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2" w:rsidRDefault="009012A2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666600" w:rsidRDefault="00666600" w:rsidP="00314C17">
      <w:pPr>
        <w:jc w:val="center"/>
        <w:rPr>
          <w:lang w:val="bs-Latn-BA"/>
        </w:rPr>
      </w:pPr>
    </w:p>
    <w:p w:rsidR="00666600" w:rsidRDefault="00666600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7D1EA4" w:rsidRDefault="007D1EA4" w:rsidP="00314C17">
      <w:pPr>
        <w:jc w:val="center"/>
        <w:rPr>
          <w:lang w:val="bs-Latn-BA"/>
        </w:rPr>
      </w:pPr>
    </w:p>
    <w:p w:rsidR="00666600" w:rsidRDefault="00666600" w:rsidP="00314C17">
      <w:pPr>
        <w:jc w:val="center"/>
        <w:rPr>
          <w:lang w:val="bs-Latn-BA"/>
        </w:rPr>
      </w:pPr>
    </w:p>
    <w:p w:rsidR="009012A2" w:rsidRDefault="009012A2" w:rsidP="00314C17">
      <w:pPr>
        <w:jc w:val="center"/>
        <w:rPr>
          <w:lang w:val="bs-Latn-BA"/>
        </w:rPr>
      </w:pPr>
    </w:p>
    <w:p w:rsidR="00DD2B5C" w:rsidRDefault="00AD3A46" w:rsidP="00314C17">
      <w:pPr>
        <w:jc w:val="center"/>
        <w:rPr>
          <w:sz w:val="28"/>
          <w:lang w:val="sr-Latn-BA"/>
        </w:rPr>
      </w:pPr>
      <w:r w:rsidRPr="00666600">
        <w:rPr>
          <w:lang w:val="bs-Latn-BA"/>
        </w:rPr>
        <w:t>ПРОТОКОЛ</w:t>
      </w:r>
      <w:r w:rsidR="00314C17" w:rsidRPr="00DD2B5C">
        <w:rPr>
          <w:sz w:val="28"/>
          <w:lang w:val="sr-Cyrl-BA"/>
        </w:rPr>
        <w:t xml:space="preserve"> </w:t>
      </w:r>
    </w:p>
    <w:p w:rsidR="00666600" w:rsidRPr="00666600" w:rsidRDefault="00666600" w:rsidP="00314C17">
      <w:pPr>
        <w:jc w:val="center"/>
        <w:rPr>
          <w:sz w:val="28"/>
          <w:lang w:val="sr-Latn-BA"/>
        </w:rPr>
      </w:pPr>
    </w:p>
    <w:p w:rsidR="00666600" w:rsidRDefault="00D33064" w:rsidP="00314C17">
      <w:pPr>
        <w:jc w:val="center"/>
        <w:rPr>
          <w:lang w:val="sr-Latn-BA"/>
        </w:rPr>
      </w:pPr>
      <w:r>
        <w:rPr>
          <w:lang w:val="bs-Cyrl-BA"/>
        </w:rPr>
        <w:t>О</w:t>
      </w:r>
      <w:r w:rsidR="00DA1F4D">
        <w:rPr>
          <w:lang w:val="bs-Latn-BA"/>
        </w:rPr>
        <w:t xml:space="preserve"> </w:t>
      </w:r>
      <w:r w:rsidR="00AD3A46">
        <w:rPr>
          <w:lang w:val="bs-Cyrl-BA"/>
        </w:rPr>
        <w:t>ИЗМЈЕНАМ</w:t>
      </w:r>
      <w:r w:rsidR="005453E3">
        <w:rPr>
          <w:lang w:val="bs-Cyrl-BA"/>
        </w:rPr>
        <w:t xml:space="preserve">А </w:t>
      </w:r>
      <w:r w:rsidR="00AD3A46">
        <w:rPr>
          <w:lang w:val="bs-Cyrl-BA"/>
        </w:rPr>
        <w:t>И</w:t>
      </w:r>
      <w:r w:rsidR="00DA1F4D">
        <w:rPr>
          <w:lang w:val="bs-Cyrl-BA"/>
        </w:rPr>
        <w:t xml:space="preserve"> </w:t>
      </w:r>
      <w:r w:rsidR="00AD3A46">
        <w:rPr>
          <w:lang w:val="bs-Cyrl-BA"/>
        </w:rPr>
        <w:t>ДОПУНАМ</w:t>
      </w:r>
      <w:r w:rsidR="00DA1F4D">
        <w:rPr>
          <w:lang w:val="bs-Cyrl-BA"/>
        </w:rPr>
        <w:t xml:space="preserve">А </w:t>
      </w:r>
    </w:p>
    <w:p w:rsidR="00666600" w:rsidRDefault="00666600" w:rsidP="00314C17">
      <w:pPr>
        <w:jc w:val="center"/>
        <w:rPr>
          <w:lang w:val="sr-Latn-BA"/>
        </w:rPr>
      </w:pPr>
    </w:p>
    <w:p w:rsidR="00666600" w:rsidRDefault="00AD3A46" w:rsidP="00314C17">
      <w:pPr>
        <w:jc w:val="center"/>
        <w:rPr>
          <w:color w:val="000000" w:themeColor="text1"/>
          <w:lang w:val="sr-Latn-BA"/>
        </w:rPr>
      </w:pPr>
      <w:r>
        <w:rPr>
          <w:lang w:val="bs-Cyrl-BA"/>
        </w:rPr>
        <w:t>ПРОТОКОЛ</w:t>
      </w:r>
      <w:r w:rsidR="00DA1F4D">
        <w:rPr>
          <w:lang w:val="bs-Cyrl-BA"/>
        </w:rPr>
        <w:t>А</w:t>
      </w:r>
      <w:r w:rsidR="00666600">
        <w:rPr>
          <w:lang w:val="sr-Latn-BA"/>
        </w:rPr>
        <w:t xml:space="preserve"> </w:t>
      </w:r>
      <w:r w:rsidR="00DA1F4D">
        <w:rPr>
          <w:lang w:val="bs-Cyrl-BA"/>
        </w:rPr>
        <w:t xml:space="preserve"> О</w:t>
      </w:r>
      <w:r w:rsidR="00D33064">
        <w:rPr>
          <w:lang w:val="bs-Cyrl-BA"/>
        </w:rPr>
        <w:t xml:space="preserve"> </w:t>
      </w:r>
      <w:r>
        <w:rPr>
          <w:lang w:val="bs-Latn-BA"/>
        </w:rPr>
        <w:t>СПРОВОЂЕЊУ</w:t>
      </w:r>
      <w:r w:rsidR="00367B21" w:rsidRPr="00CB7757">
        <w:rPr>
          <w:lang w:val="bs-Latn-BA"/>
        </w:rPr>
        <w:t xml:space="preserve"> </w:t>
      </w:r>
      <w:r>
        <w:rPr>
          <w:color w:val="000000" w:themeColor="text1"/>
          <w:lang w:val="bs-Latn-BA"/>
        </w:rPr>
        <w:t>СПОРАЗУМ</w:t>
      </w:r>
      <w:r w:rsidR="00367B21" w:rsidRPr="00793FAF">
        <w:rPr>
          <w:color w:val="000000" w:themeColor="text1"/>
          <w:lang w:val="bs-Latn-BA"/>
        </w:rPr>
        <w:t>А</w:t>
      </w:r>
      <w:r w:rsidR="00314C17">
        <w:rPr>
          <w:color w:val="000000" w:themeColor="text1"/>
          <w:lang w:val="sr-Cyrl-BA"/>
        </w:rPr>
        <w:t xml:space="preserve"> </w:t>
      </w:r>
    </w:p>
    <w:p w:rsidR="00666600" w:rsidRDefault="00666600" w:rsidP="00314C17">
      <w:pPr>
        <w:jc w:val="center"/>
        <w:rPr>
          <w:color w:val="000000" w:themeColor="text1"/>
          <w:lang w:val="sr-Latn-BA"/>
        </w:rPr>
      </w:pPr>
    </w:p>
    <w:p w:rsidR="00666600" w:rsidRDefault="00AD3A46" w:rsidP="00314C17">
      <w:pPr>
        <w:jc w:val="center"/>
        <w:rPr>
          <w:lang w:val="sr-Latn-BA"/>
        </w:rPr>
      </w:pPr>
      <w:r>
        <w:rPr>
          <w:lang w:val="bs-Latn-BA"/>
        </w:rPr>
        <w:t>ИЗМЕЂУ</w:t>
      </w:r>
      <w:r w:rsidR="00314C17">
        <w:rPr>
          <w:lang w:val="sr-Cyrl-BA"/>
        </w:rPr>
        <w:t xml:space="preserve"> </w:t>
      </w:r>
    </w:p>
    <w:p w:rsidR="00666600" w:rsidRDefault="00666600" w:rsidP="00314C17">
      <w:pPr>
        <w:jc w:val="center"/>
        <w:rPr>
          <w:lang w:val="sr-Latn-BA"/>
        </w:rPr>
      </w:pPr>
    </w:p>
    <w:p w:rsidR="00666600" w:rsidRDefault="00AD3A46" w:rsidP="00314C17">
      <w:pPr>
        <w:jc w:val="center"/>
        <w:rPr>
          <w:lang w:val="bs-Latn-BA"/>
        </w:rPr>
      </w:pPr>
      <w:r>
        <w:rPr>
          <w:lang w:val="bs-Latn-BA"/>
        </w:rPr>
        <w:t>САВ</w:t>
      </w:r>
      <w:r w:rsidR="00367B21" w:rsidRPr="00CB7757">
        <w:rPr>
          <w:lang w:val="bs-Latn-BA"/>
        </w:rPr>
        <w:t>ЈЕТА М</w:t>
      </w:r>
      <w:r>
        <w:rPr>
          <w:lang w:val="bs-Latn-BA"/>
        </w:rPr>
        <w:t>ИНИСТАР</w:t>
      </w:r>
      <w:r w:rsidR="00367B21" w:rsidRPr="00CB7757">
        <w:rPr>
          <w:lang w:val="bs-Latn-BA"/>
        </w:rPr>
        <w:t xml:space="preserve">А </w:t>
      </w:r>
      <w:r>
        <w:rPr>
          <w:lang w:val="bs-Latn-BA"/>
        </w:rPr>
        <w:t>БОСН</w:t>
      </w:r>
      <w:r w:rsidR="005453E3">
        <w:rPr>
          <w:lang w:val="bs-Latn-BA"/>
        </w:rPr>
        <w:t xml:space="preserve">Е </w:t>
      </w:r>
      <w:r>
        <w:rPr>
          <w:lang w:val="bs-Latn-BA"/>
        </w:rPr>
        <w:t>И</w:t>
      </w:r>
      <w:r w:rsidR="00367B21" w:rsidRPr="00CB7757">
        <w:rPr>
          <w:lang w:val="bs-Latn-BA"/>
        </w:rPr>
        <w:t xml:space="preserve"> </w:t>
      </w:r>
      <w:r>
        <w:rPr>
          <w:lang w:val="bs-Latn-BA"/>
        </w:rPr>
        <w:t>ХЕРЦЕГОВИН</w:t>
      </w:r>
      <w:r w:rsidR="00367B21" w:rsidRPr="00CB7757">
        <w:rPr>
          <w:lang w:val="bs-Latn-BA"/>
        </w:rPr>
        <w:t>Е</w:t>
      </w:r>
    </w:p>
    <w:p w:rsidR="00666600" w:rsidRDefault="00666600" w:rsidP="00314C17">
      <w:pPr>
        <w:jc w:val="center"/>
        <w:rPr>
          <w:lang w:val="bs-Latn-BA"/>
        </w:rPr>
      </w:pPr>
    </w:p>
    <w:p w:rsidR="00666600" w:rsidRDefault="00314C17" w:rsidP="00314C17">
      <w:pPr>
        <w:jc w:val="center"/>
        <w:rPr>
          <w:lang w:val="bs-Latn-BA"/>
        </w:rPr>
      </w:pPr>
      <w:r>
        <w:rPr>
          <w:lang w:val="sr-Cyrl-BA"/>
        </w:rPr>
        <w:t xml:space="preserve"> </w:t>
      </w:r>
      <w:r w:rsidR="00AD3A46">
        <w:rPr>
          <w:lang w:val="bs-Latn-BA"/>
        </w:rPr>
        <w:t>И</w:t>
      </w:r>
    </w:p>
    <w:p w:rsidR="00666600" w:rsidRDefault="00666600" w:rsidP="00314C17">
      <w:pPr>
        <w:jc w:val="center"/>
        <w:rPr>
          <w:lang w:val="bs-Latn-BA"/>
        </w:rPr>
      </w:pPr>
    </w:p>
    <w:p w:rsidR="00666600" w:rsidRDefault="00314C17" w:rsidP="00314C17">
      <w:pPr>
        <w:jc w:val="center"/>
        <w:rPr>
          <w:lang w:val="bs-Latn-BA"/>
        </w:rPr>
      </w:pPr>
      <w:r>
        <w:rPr>
          <w:lang w:val="sr-Cyrl-BA"/>
        </w:rPr>
        <w:t xml:space="preserve"> </w:t>
      </w:r>
      <w:r w:rsidR="00AD3A46">
        <w:rPr>
          <w:lang w:val="bs-Latn-BA"/>
        </w:rPr>
        <w:t>ВЛАД</w:t>
      </w:r>
      <w:r w:rsidR="00367B21" w:rsidRPr="00CB7757">
        <w:rPr>
          <w:lang w:val="bs-Latn-BA"/>
        </w:rPr>
        <w:t xml:space="preserve">Е </w:t>
      </w:r>
      <w:r w:rsidR="00AD3A46">
        <w:rPr>
          <w:lang w:val="bs-Latn-BA"/>
        </w:rPr>
        <w:t>РЕПУБЛИ</w:t>
      </w:r>
      <w:r w:rsidR="00367B21" w:rsidRPr="00CB7757">
        <w:rPr>
          <w:lang w:val="bs-Latn-BA"/>
        </w:rPr>
        <w:t xml:space="preserve">КЕ </w:t>
      </w:r>
      <w:r w:rsidR="00AD3A46">
        <w:rPr>
          <w:lang w:val="bs-Latn-BA"/>
        </w:rPr>
        <w:t>СЛОВЕНИ</w:t>
      </w:r>
      <w:r w:rsidR="00367B21" w:rsidRPr="00CB7757">
        <w:rPr>
          <w:lang w:val="bs-Latn-BA"/>
        </w:rPr>
        <w:t>ЈЕ</w:t>
      </w:r>
    </w:p>
    <w:p w:rsidR="00666600" w:rsidRDefault="00666600" w:rsidP="00314C17">
      <w:pPr>
        <w:jc w:val="center"/>
        <w:rPr>
          <w:lang w:val="bs-Latn-BA"/>
        </w:rPr>
      </w:pPr>
    </w:p>
    <w:p w:rsidR="00666600" w:rsidRDefault="00314C17" w:rsidP="00314C17">
      <w:pPr>
        <w:jc w:val="center"/>
        <w:rPr>
          <w:lang w:val="bs-Latn-BA"/>
        </w:rPr>
      </w:pPr>
      <w:r>
        <w:rPr>
          <w:lang w:val="sr-Cyrl-BA"/>
        </w:rPr>
        <w:t xml:space="preserve"> </w:t>
      </w:r>
      <w:r w:rsidR="00367B21" w:rsidRPr="00CB7757">
        <w:rPr>
          <w:lang w:val="bs-Latn-BA"/>
        </w:rPr>
        <w:t>О</w:t>
      </w:r>
      <w:r>
        <w:rPr>
          <w:lang w:val="sr-Cyrl-BA"/>
        </w:rPr>
        <w:t xml:space="preserve"> </w:t>
      </w:r>
      <w:r w:rsidR="00AD3A46">
        <w:rPr>
          <w:lang w:val="bs-Latn-BA"/>
        </w:rPr>
        <w:t>ЗАПОШЉАВАЊУ</w:t>
      </w:r>
      <w:r w:rsidR="00367B21" w:rsidRPr="00CB7757">
        <w:rPr>
          <w:lang w:val="bs-Latn-BA"/>
        </w:rPr>
        <w:t xml:space="preserve"> </w:t>
      </w:r>
      <w:r w:rsidR="00AD3A46">
        <w:rPr>
          <w:lang w:val="bs-Latn-BA"/>
        </w:rPr>
        <w:t>ДРЖАВЉАН</w:t>
      </w:r>
      <w:r w:rsidR="00367B21" w:rsidRPr="00CB7757">
        <w:rPr>
          <w:lang w:val="bs-Latn-BA"/>
        </w:rPr>
        <w:t xml:space="preserve">А </w:t>
      </w:r>
      <w:r w:rsidR="00AD3A46">
        <w:rPr>
          <w:lang w:val="bs-Latn-BA"/>
        </w:rPr>
        <w:t>БОСН</w:t>
      </w:r>
      <w:r w:rsidR="005453E3">
        <w:rPr>
          <w:lang w:val="bs-Latn-BA"/>
        </w:rPr>
        <w:t xml:space="preserve">Е </w:t>
      </w:r>
      <w:r w:rsidR="00AD3A46">
        <w:rPr>
          <w:lang w:val="bs-Latn-BA"/>
        </w:rPr>
        <w:t>И</w:t>
      </w:r>
      <w:r w:rsidR="005453E3" w:rsidRPr="00CB7757">
        <w:rPr>
          <w:lang w:val="bs-Latn-BA"/>
        </w:rPr>
        <w:t xml:space="preserve"> </w:t>
      </w:r>
      <w:r w:rsidR="00AD3A46">
        <w:rPr>
          <w:lang w:val="bs-Latn-BA"/>
        </w:rPr>
        <w:t>ХЕРЦЕГОВИН</w:t>
      </w:r>
      <w:r w:rsidR="005453E3" w:rsidRPr="00CB7757">
        <w:rPr>
          <w:lang w:val="bs-Latn-BA"/>
        </w:rPr>
        <w:t>Е</w:t>
      </w:r>
      <w:r w:rsidR="005453E3">
        <w:rPr>
          <w:lang w:val="bs-Latn-BA"/>
        </w:rPr>
        <w:t xml:space="preserve"> </w:t>
      </w:r>
    </w:p>
    <w:p w:rsidR="00666600" w:rsidRDefault="00666600" w:rsidP="00314C17">
      <w:pPr>
        <w:jc w:val="center"/>
        <w:rPr>
          <w:lang w:val="bs-Latn-BA"/>
        </w:rPr>
      </w:pPr>
    </w:p>
    <w:p w:rsidR="00367B21" w:rsidRDefault="00AD3A46" w:rsidP="00314C17">
      <w:pPr>
        <w:jc w:val="center"/>
        <w:rPr>
          <w:lang w:val="bs-Latn-BA"/>
        </w:rPr>
      </w:pPr>
      <w:r>
        <w:rPr>
          <w:lang w:val="bs-Latn-BA"/>
        </w:rPr>
        <w:t>У</w:t>
      </w:r>
      <w:r w:rsidR="00666600">
        <w:rPr>
          <w:lang w:val="bs-Latn-BA"/>
        </w:rPr>
        <w:t xml:space="preserve"> </w:t>
      </w:r>
      <w:r>
        <w:rPr>
          <w:lang w:val="bs-Latn-BA"/>
        </w:rPr>
        <w:t>РЕПУБЛИЦИ</w:t>
      </w:r>
      <w:r w:rsidR="005453E3" w:rsidRPr="00CB7757">
        <w:rPr>
          <w:lang w:val="bs-Latn-BA"/>
        </w:rPr>
        <w:t xml:space="preserve"> </w:t>
      </w:r>
      <w:r>
        <w:rPr>
          <w:lang w:val="bs-Latn-BA"/>
        </w:rPr>
        <w:t>СЛОВЕНИ</w:t>
      </w:r>
      <w:r w:rsidR="005453E3" w:rsidRPr="00CB7757">
        <w:rPr>
          <w:lang w:val="bs-Latn-BA"/>
        </w:rPr>
        <w:t>Ј</w:t>
      </w:r>
      <w:r>
        <w:rPr>
          <w:lang w:val="bs-Latn-BA"/>
        </w:rPr>
        <w:t>И</w:t>
      </w:r>
    </w:p>
    <w:p w:rsidR="007D1EA4" w:rsidRDefault="007D1EA4" w:rsidP="00314C17">
      <w:pPr>
        <w:jc w:val="center"/>
        <w:rPr>
          <w:lang w:val="bs-Latn-BA"/>
        </w:rPr>
      </w:pPr>
    </w:p>
    <w:p w:rsidR="007D1EA4" w:rsidRPr="007D1EA4" w:rsidRDefault="007D1EA4" w:rsidP="00314C17">
      <w:pPr>
        <w:jc w:val="center"/>
        <w:rPr>
          <w:sz w:val="22"/>
          <w:lang w:val="bs-Latn-BA"/>
        </w:rPr>
      </w:pPr>
    </w:p>
    <w:p w:rsidR="00314C17" w:rsidRDefault="00314C17" w:rsidP="00367B21">
      <w:pPr>
        <w:rPr>
          <w:b w:val="0"/>
          <w:szCs w:val="24"/>
          <w:lang w:val="sr-Cyrl-BA"/>
        </w:rPr>
      </w:pPr>
    </w:p>
    <w:p w:rsidR="00666600" w:rsidRDefault="00666600">
      <w:pPr>
        <w:suppressAutoHyphens w:val="0"/>
        <w:overflowPunct/>
        <w:autoSpaceDE/>
        <w:spacing w:after="200" w:line="276" w:lineRule="auto"/>
        <w:jc w:val="left"/>
        <w:textAlignment w:val="auto"/>
        <w:rPr>
          <w:szCs w:val="24"/>
          <w:lang w:val="bs-Latn-BA"/>
        </w:rPr>
      </w:pPr>
      <w:r>
        <w:rPr>
          <w:szCs w:val="24"/>
          <w:lang w:val="bs-Latn-BA"/>
        </w:rPr>
        <w:br w:type="page"/>
      </w:r>
    </w:p>
    <w:p w:rsidR="00367B21" w:rsidRPr="00CB7757" w:rsidRDefault="00AD3A46" w:rsidP="00367B21">
      <w:pPr>
        <w:rPr>
          <w:b w:val="0"/>
          <w:szCs w:val="24"/>
          <w:lang w:val="bs-Latn-BA"/>
        </w:rPr>
      </w:pPr>
      <w:r>
        <w:rPr>
          <w:b w:val="0"/>
          <w:szCs w:val="24"/>
          <w:lang w:val="bs-Latn-BA"/>
        </w:rPr>
        <w:lastRenderedPageBreak/>
        <w:t>Н</w:t>
      </w:r>
      <w:r w:rsidR="00367B21" w:rsidRPr="00CB7757">
        <w:rPr>
          <w:b w:val="0"/>
          <w:szCs w:val="24"/>
          <w:lang w:val="bs-Latn-BA"/>
        </w:rPr>
        <w:t>а о</w:t>
      </w:r>
      <w:r>
        <w:rPr>
          <w:b w:val="0"/>
          <w:szCs w:val="24"/>
          <w:lang w:val="bs-Latn-BA"/>
        </w:rPr>
        <w:t>снову</w:t>
      </w:r>
      <w:r w:rsidR="00314C17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члан</w:t>
      </w:r>
      <w:r w:rsidR="00314C17">
        <w:rPr>
          <w:b w:val="0"/>
          <w:szCs w:val="24"/>
          <w:lang w:val="sr-Cyrl-BA"/>
        </w:rPr>
        <w:t>а 7.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Споразум</w:t>
      </w:r>
      <w:r w:rsidR="00367B21" w:rsidRPr="00CB7757">
        <w:rPr>
          <w:b w:val="0"/>
          <w:szCs w:val="24"/>
          <w:lang w:val="bs-Latn-BA"/>
        </w:rPr>
        <w:t xml:space="preserve">а </w:t>
      </w:r>
      <w:r>
        <w:rPr>
          <w:b w:val="0"/>
          <w:szCs w:val="24"/>
          <w:lang w:val="bs-Latn-BA"/>
        </w:rPr>
        <w:t>између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Савјет</w:t>
      </w:r>
      <w:r w:rsidR="00367B21" w:rsidRPr="00CB7757">
        <w:rPr>
          <w:b w:val="0"/>
          <w:szCs w:val="24"/>
          <w:lang w:val="bs-Latn-BA"/>
        </w:rPr>
        <w:t xml:space="preserve">а </w:t>
      </w:r>
      <w:r>
        <w:rPr>
          <w:b w:val="0"/>
          <w:szCs w:val="24"/>
          <w:lang w:val="bs-Latn-BA"/>
        </w:rPr>
        <w:t>министар</w:t>
      </w:r>
      <w:r w:rsidR="00793FAF">
        <w:rPr>
          <w:b w:val="0"/>
          <w:szCs w:val="24"/>
          <w:lang w:val="bs-Latn-BA"/>
        </w:rPr>
        <w:t xml:space="preserve">а </w:t>
      </w:r>
      <w:r>
        <w:rPr>
          <w:b w:val="0"/>
          <w:szCs w:val="24"/>
          <w:lang w:val="bs-Latn-BA"/>
        </w:rPr>
        <w:t>Босн</w:t>
      </w:r>
      <w:r w:rsidR="00B177BE">
        <w:rPr>
          <w:b w:val="0"/>
          <w:szCs w:val="24"/>
          <w:lang w:val="bs-Latn-BA"/>
        </w:rPr>
        <w:t xml:space="preserve">е </w:t>
      </w:r>
      <w:r>
        <w:rPr>
          <w:b w:val="0"/>
          <w:szCs w:val="24"/>
          <w:lang w:val="bs-Latn-BA"/>
        </w:rPr>
        <w:t>и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Херцеговин</w:t>
      </w:r>
      <w:r w:rsidR="00793FAF">
        <w:rPr>
          <w:b w:val="0"/>
          <w:szCs w:val="24"/>
          <w:lang w:val="bs-Latn-BA"/>
        </w:rPr>
        <w:t>е</w:t>
      </w:r>
      <w:r w:rsidR="00793FAF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Latn-BA"/>
        </w:rPr>
        <w:t>и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Владе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Републике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Словени</w:t>
      </w:r>
      <w:r w:rsidR="00367B21" w:rsidRPr="00CB7757">
        <w:rPr>
          <w:b w:val="0"/>
          <w:szCs w:val="24"/>
          <w:lang w:val="bs-Latn-BA"/>
        </w:rPr>
        <w:t xml:space="preserve">је о </w:t>
      </w:r>
      <w:r>
        <w:rPr>
          <w:b w:val="0"/>
          <w:szCs w:val="24"/>
          <w:lang w:val="bs-Latn-BA"/>
        </w:rPr>
        <w:t>запошљавању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држављан</w:t>
      </w:r>
      <w:r w:rsidR="00367B21" w:rsidRPr="00CB7757">
        <w:rPr>
          <w:b w:val="0"/>
          <w:szCs w:val="24"/>
          <w:lang w:val="bs-Latn-BA"/>
        </w:rPr>
        <w:t xml:space="preserve">а </w:t>
      </w:r>
      <w:r>
        <w:rPr>
          <w:b w:val="0"/>
          <w:szCs w:val="24"/>
          <w:lang w:val="bs-Latn-BA"/>
        </w:rPr>
        <w:t>Босн</w:t>
      </w:r>
      <w:r w:rsidR="00B177BE">
        <w:rPr>
          <w:b w:val="0"/>
          <w:szCs w:val="24"/>
          <w:lang w:val="bs-Latn-BA"/>
        </w:rPr>
        <w:t xml:space="preserve">е </w:t>
      </w:r>
      <w:r>
        <w:rPr>
          <w:b w:val="0"/>
          <w:szCs w:val="24"/>
          <w:lang w:val="bs-Latn-BA"/>
        </w:rPr>
        <w:t>и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Херцеговин</w:t>
      </w:r>
      <w:r w:rsidR="00B177BE">
        <w:rPr>
          <w:b w:val="0"/>
          <w:szCs w:val="24"/>
          <w:lang w:val="bs-Latn-BA"/>
        </w:rPr>
        <w:t xml:space="preserve">е </w:t>
      </w:r>
      <w:r>
        <w:rPr>
          <w:b w:val="0"/>
          <w:szCs w:val="24"/>
          <w:lang w:val="bs-Latn-BA"/>
        </w:rPr>
        <w:t>у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Републици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Словени</w:t>
      </w:r>
      <w:r w:rsidR="00B177BE">
        <w:rPr>
          <w:b w:val="0"/>
          <w:szCs w:val="24"/>
          <w:lang w:val="bs-Latn-BA"/>
        </w:rPr>
        <w:t>ј</w:t>
      </w:r>
      <w:r>
        <w:rPr>
          <w:b w:val="0"/>
          <w:szCs w:val="24"/>
          <w:lang w:val="bs-Latn-BA"/>
        </w:rPr>
        <w:t>и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од</w:t>
      </w:r>
      <w:r w:rsidR="00363AF8">
        <w:rPr>
          <w:b w:val="0"/>
          <w:szCs w:val="24"/>
          <w:lang w:val="bs-Latn-BA"/>
        </w:rPr>
        <w:t xml:space="preserve"> 22. </w:t>
      </w:r>
      <w:r>
        <w:rPr>
          <w:b w:val="0"/>
          <w:szCs w:val="24"/>
          <w:lang w:val="bs-Latn-BA"/>
        </w:rPr>
        <w:t>јуна</w:t>
      </w:r>
      <w:r w:rsidR="00363AF8">
        <w:rPr>
          <w:b w:val="0"/>
          <w:szCs w:val="24"/>
          <w:lang w:val="bs-Latn-BA"/>
        </w:rPr>
        <w:t xml:space="preserve"> 2011. </w:t>
      </w:r>
      <w:r>
        <w:rPr>
          <w:b w:val="0"/>
          <w:szCs w:val="24"/>
          <w:lang w:val="bs-Latn-BA"/>
        </w:rPr>
        <w:t>године</w:t>
      </w:r>
      <w:r w:rsidR="00363AF8">
        <w:rPr>
          <w:b w:val="0"/>
          <w:szCs w:val="24"/>
          <w:lang w:val="bs-Latn-BA"/>
        </w:rPr>
        <w:t xml:space="preserve"> </w:t>
      </w:r>
      <w:r w:rsidR="00367B21" w:rsidRPr="00CB7757">
        <w:rPr>
          <w:b w:val="0"/>
          <w:szCs w:val="24"/>
          <w:lang w:val="bs-Latn-BA"/>
        </w:rPr>
        <w:t>(</w:t>
      </w:r>
      <w:r>
        <w:rPr>
          <w:b w:val="0"/>
          <w:szCs w:val="24"/>
          <w:lang w:val="bs-Latn-BA"/>
        </w:rPr>
        <w:t>у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даљем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тексту</w:t>
      </w:r>
      <w:r w:rsidR="00367B21" w:rsidRPr="00CB7757">
        <w:rPr>
          <w:b w:val="0"/>
          <w:szCs w:val="24"/>
          <w:lang w:val="bs-Latn-BA"/>
        </w:rPr>
        <w:t xml:space="preserve">: </w:t>
      </w:r>
      <w:r>
        <w:rPr>
          <w:b w:val="0"/>
          <w:szCs w:val="24"/>
          <w:lang w:val="bs-Latn-BA"/>
        </w:rPr>
        <w:t>Споразум</w:t>
      </w:r>
      <w:r w:rsidR="00793FAF">
        <w:rPr>
          <w:b w:val="0"/>
          <w:szCs w:val="24"/>
          <w:lang w:val="bs-Latn-BA"/>
        </w:rPr>
        <w:t xml:space="preserve">), </w:t>
      </w:r>
      <w:r>
        <w:rPr>
          <w:b w:val="0"/>
          <w:szCs w:val="24"/>
          <w:lang w:val="bs-Latn-BA"/>
        </w:rPr>
        <w:t>надлежни</w:t>
      </w:r>
      <w:r w:rsidR="00793FAF">
        <w:rPr>
          <w:b w:val="0"/>
          <w:szCs w:val="24"/>
          <w:lang w:val="bs-Latn-BA"/>
        </w:rPr>
        <w:t xml:space="preserve"> о</w:t>
      </w:r>
      <w:r>
        <w:rPr>
          <w:b w:val="0"/>
          <w:szCs w:val="24"/>
          <w:lang w:val="bs-Latn-BA"/>
        </w:rPr>
        <w:t>ргани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су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с</w:t>
      </w:r>
      <w:r w:rsidR="00DA1F4D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Latn-BA"/>
        </w:rPr>
        <w:t>договорили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сљедећ</w:t>
      </w:r>
      <w:r w:rsidR="00367B21" w:rsidRPr="00CB7757">
        <w:rPr>
          <w:b w:val="0"/>
          <w:szCs w:val="24"/>
          <w:lang w:val="bs-Latn-BA"/>
        </w:rPr>
        <w:t>е:</w:t>
      </w:r>
    </w:p>
    <w:p w:rsidR="00367B21" w:rsidRPr="00CB7757" w:rsidRDefault="00367B21" w:rsidP="00367B21">
      <w:pPr>
        <w:rPr>
          <w:szCs w:val="24"/>
        </w:rPr>
      </w:pPr>
    </w:p>
    <w:p w:rsidR="007D1EA4" w:rsidRPr="00CB7757" w:rsidRDefault="007D1EA4" w:rsidP="00367B21">
      <w:pPr>
        <w:rPr>
          <w:szCs w:val="24"/>
        </w:rPr>
      </w:pPr>
    </w:p>
    <w:p w:rsidR="00367B21" w:rsidRPr="0085073A" w:rsidRDefault="00AD3A46" w:rsidP="0085073A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85073A">
        <w:rPr>
          <w:szCs w:val="24"/>
        </w:rPr>
        <w:t>Члан</w:t>
      </w:r>
      <w:r w:rsidR="00367B21" w:rsidRPr="0085073A">
        <w:rPr>
          <w:szCs w:val="24"/>
          <w:lang w:val="sr-Cyrl-BA"/>
        </w:rPr>
        <w:t xml:space="preserve"> 1.</w:t>
      </w:r>
    </w:p>
    <w:p w:rsidR="00DA1F4D" w:rsidRPr="00EE011E" w:rsidRDefault="00AD3A46" w:rsidP="003A5499">
      <w:pPr>
        <w:pStyle w:val="ListParagraph"/>
        <w:numPr>
          <w:ilvl w:val="0"/>
          <w:numId w:val="18"/>
        </w:numPr>
        <w:ind w:left="426" w:hanging="426"/>
        <w:rPr>
          <w:b w:val="0"/>
          <w:szCs w:val="24"/>
          <w:lang w:val="bs-Cyrl-BA"/>
        </w:rPr>
      </w:pPr>
      <w:r>
        <w:rPr>
          <w:b w:val="0"/>
          <w:szCs w:val="24"/>
          <w:lang w:val="sl-SI"/>
        </w:rPr>
        <w:t>У</w:t>
      </w:r>
      <w:r w:rsidR="00363AF8" w:rsidRPr="00EE011E">
        <w:rPr>
          <w:b w:val="0"/>
          <w:szCs w:val="24"/>
          <w:lang w:val="sl-SI"/>
        </w:rPr>
        <w:t xml:space="preserve"> </w:t>
      </w:r>
      <w:r>
        <w:rPr>
          <w:b w:val="0"/>
          <w:szCs w:val="24"/>
          <w:lang w:val="sl-SI"/>
        </w:rPr>
        <w:t>ч</w:t>
      </w:r>
      <w:r>
        <w:rPr>
          <w:b w:val="0"/>
          <w:szCs w:val="24"/>
          <w:lang w:val="bs-Cyrl-BA"/>
        </w:rPr>
        <w:t>лан</w:t>
      </w:r>
      <w:r>
        <w:rPr>
          <w:b w:val="0"/>
          <w:szCs w:val="24"/>
          <w:lang w:val="sl-SI"/>
        </w:rPr>
        <w:t>у</w:t>
      </w:r>
      <w:r w:rsidR="00DA1F4D" w:rsidRPr="00EE011E">
        <w:rPr>
          <w:b w:val="0"/>
          <w:szCs w:val="24"/>
          <w:lang w:val="bs-Cyrl-BA"/>
        </w:rPr>
        <w:t xml:space="preserve"> 3. </w:t>
      </w:r>
      <w:r>
        <w:rPr>
          <w:b w:val="0"/>
          <w:szCs w:val="24"/>
          <w:lang w:val="bs-Cyrl-BA"/>
        </w:rPr>
        <w:t>Протокол</w:t>
      </w:r>
      <w:r w:rsidR="00314C17" w:rsidRPr="00EE011E">
        <w:rPr>
          <w:b w:val="0"/>
          <w:szCs w:val="24"/>
          <w:lang w:val="bs-Cyrl-BA"/>
        </w:rPr>
        <w:t xml:space="preserve">а </w:t>
      </w:r>
      <w:r w:rsidR="00793FAF" w:rsidRPr="00EE011E">
        <w:rPr>
          <w:b w:val="0"/>
          <w:szCs w:val="24"/>
          <w:lang w:val="bs-Cyrl-BA"/>
        </w:rPr>
        <w:t xml:space="preserve">о </w:t>
      </w:r>
      <w:r>
        <w:rPr>
          <w:b w:val="0"/>
          <w:szCs w:val="24"/>
          <w:lang w:val="bs-Cyrl-BA"/>
        </w:rPr>
        <w:t>спровођењу</w:t>
      </w:r>
      <w:r w:rsidR="00793FAF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Споразум</w:t>
      </w:r>
      <w:r w:rsidR="00793FAF" w:rsidRPr="00EE011E">
        <w:rPr>
          <w:b w:val="0"/>
          <w:szCs w:val="24"/>
          <w:lang w:val="bs-Cyrl-BA"/>
        </w:rPr>
        <w:t>а</w:t>
      </w:r>
      <w:r w:rsidR="00363AF8" w:rsidRPr="00EE011E">
        <w:rPr>
          <w:b w:val="0"/>
          <w:szCs w:val="24"/>
          <w:lang w:val="sl-SI"/>
        </w:rPr>
        <w:t xml:space="preserve"> </w:t>
      </w:r>
      <w:r>
        <w:rPr>
          <w:b w:val="0"/>
          <w:szCs w:val="24"/>
          <w:lang w:val="sl-SI"/>
        </w:rPr>
        <w:t>од</w:t>
      </w:r>
      <w:r w:rsidR="00363AF8" w:rsidRPr="00EE011E">
        <w:rPr>
          <w:b w:val="0"/>
          <w:szCs w:val="24"/>
          <w:lang w:val="sl-SI"/>
        </w:rPr>
        <w:t xml:space="preserve"> </w:t>
      </w:r>
      <w:r w:rsidR="00363AF8" w:rsidRPr="00EE011E">
        <w:rPr>
          <w:b w:val="0"/>
          <w:szCs w:val="24"/>
          <w:lang w:val="bs-Latn-BA"/>
        </w:rPr>
        <w:t xml:space="preserve">22. </w:t>
      </w:r>
      <w:r>
        <w:rPr>
          <w:b w:val="0"/>
          <w:szCs w:val="24"/>
          <w:lang w:val="bs-Latn-BA"/>
        </w:rPr>
        <w:t>јуна</w:t>
      </w:r>
      <w:r w:rsidR="00363AF8" w:rsidRPr="00EE011E">
        <w:rPr>
          <w:b w:val="0"/>
          <w:szCs w:val="24"/>
          <w:lang w:val="bs-Latn-BA"/>
        </w:rPr>
        <w:t xml:space="preserve"> 2011. </w:t>
      </w:r>
      <w:r>
        <w:rPr>
          <w:b w:val="0"/>
          <w:szCs w:val="24"/>
          <w:lang w:val="bs-Latn-BA"/>
        </w:rPr>
        <w:t>године</w:t>
      </w:r>
      <w:r w:rsidR="00DA1F4D" w:rsidRPr="00EE011E">
        <w:rPr>
          <w:b w:val="0"/>
          <w:szCs w:val="24"/>
          <w:lang w:val="bs-Cyrl-BA"/>
        </w:rPr>
        <w:t xml:space="preserve"> (</w:t>
      </w:r>
      <w:r>
        <w:rPr>
          <w:b w:val="0"/>
          <w:szCs w:val="24"/>
          <w:lang w:val="bs-Latn-BA"/>
        </w:rPr>
        <w:t>у</w:t>
      </w:r>
      <w:r w:rsidR="00B177BE" w:rsidRPr="00EE011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даљем</w:t>
      </w:r>
      <w:r w:rsidR="00B177BE" w:rsidRPr="00EE011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тексту</w:t>
      </w:r>
      <w:r w:rsidR="00DA1F4D" w:rsidRPr="00EE011E">
        <w:rPr>
          <w:b w:val="0"/>
          <w:szCs w:val="24"/>
          <w:lang w:val="bs-Cyrl-BA"/>
        </w:rPr>
        <w:t xml:space="preserve">: </w:t>
      </w:r>
      <w:r>
        <w:rPr>
          <w:b w:val="0"/>
          <w:szCs w:val="24"/>
          <w:lang w:val="bs-Cyrl-BA"/>
        </w:rPr>
        <w:t>Протокол</w:t>
      </w:r>
      <w:r w:rsidR="00DA1F4D" w:rsidRPr="00EE011E">
        <w:rPr>
          <w:b w:val="0"/>
          <w:szCs w:val="24"/>
          <w:lang w:val="bs-Cyrl-BA"/>
        </w:rPr>
        <w:t>)</w:t>
      </w:r>
      <w:r w:rsidR="00363AF8" w:rsidRPr="00EE011E">
        <w:rPr>
          <w:b w:val="0"/>
          <w:szCs w:val="24"/>
          <w:lang w:val="sl-SI"/>
        </w:rPr>
        <w:t xml:space="preserve"> </w:t>
      </w:r>
      <w:r>
        <w:rPr>
          <w:b w:val="0"/>
          <w:szCs w:val="24"/>
          <w:lang w:val="sl-SI"/>
        </w:rPr>
        <w:t>став</w:t>
      </w:r>
      <w:r w:rsidR="00363AF8" w:rsidRPr="00EE011E">
        <w:rPr>
          <w:b w:val="0"/>
          <w:szCs w:val="24"/>
          <w:lang w:val="sl-SI"/>
        </w:rPr>
        <w:t xml:space="preserve"> (2) </w:t>
      </w:r>
      <w:r>
        <w:rPr>
          <w:b w:val="0"/>
          <w:szCs w:val="24"/>
          <w:lang w:val="bs-Cyrl-BA"/>
        </w:rPr>
        <w:t>мијењ</w:t>
      </w:r>
      <w:r w:rsidR="00DA1F4D" w:rsidRPr="00EE011E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с</w:t>
      </w:r>
      <w:r w:rsidR="00314C17" w:rsidRPr="00EE011E">
        <w:rPr>
          <w:b w:val="0"/>
          <w:szCs w:val="24"/>
          <w:lang w:val="bs-Cyrl-BA"/>
        </w:rPr>
        <w:t>е</w:t>
      </w:r>
      <w:r w:rsidR="00B177BE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и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гласи</w:t>
      </w:r>
      <w:r w:rsidR="00DA1F4D" w:rsidRPr="00EE011E">
        <w:rPr>
          <w:b w:val="0"/>
          <w:szCs w:val="24"/>
          <w:lang w:val="bs-Cyrl-BA"/>
        </w:rPr>
        <w:t>:</w:t>
      </w:r>
    </w:p>
    <w:p w:rsidR="00DA1F4D" w:rsidRDefault="00DA1F4D" w:rsidP="003A5499">
      <w:pPr>
        <w:ind w:left="709" w:hanging="426"/>
        <w:rPr>
          <w:b w:val="0"/>
          <w:szCs w:val="24"/>
          <w:lang w:val="bs-Cyrl-BA"/>
        </w:rPr>
      </w:pPr>
      <w:r>
        <w:rPr>
          <w:b w:val="0"/>
          <w:szCs w:val="24"/>
          <w:lang w:val="bs-Cyrl-BA"/>
        </w:rPr>
        <w:t xml:space="preserve">„(2) </w:t>
      </w:r>
      <w:r w:rsidR="00AD3A46">
        <w:rPr>
          <w:b w:val="0"/>
          <w:szCs w:val="24"/>
          <w:lang w:val="bs-Cyrl-BA"/>
        </w:rPr>
        <w:t>Послодавац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н</w:t>
      </w:r>
      <w:r>
        <w:rPr>
          <w:b w:val="0"/>
          <w:szCs w:val="24"/>
          <w:lang w:val="bs-Cyrl-BA"/>
        </w:rPr>
        <w:t>а о</w:t>
      </w:r>
      <w:r w:rsidR="00AD3A46">
        <w:rPr>
          <w:b w:val="0"/>
          <w:szCs w:val="24"/>
          <w:lang w:val="bs-Cyrl-BA"/>
        </w:rPr>
        <w:t>брасцу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ПД</w:t>
      </w:r>
      <w:r>
        <w:rPr>
          <w:b w:val="0"/>
          <w:szCs w:val="24"/>
          <w:lang w:val="bs-Cyrl-BA"/>
        </w:rPr>
        <w:t xml:space="preserve"> о</w:t>
      </w:r>
      <w:r w:rsidR="00AD3A46">
        <w:rPr>
          <w:b w:val="0"/>
          <w:szCs w:val="24"/>
          <w:lang w:val="bs-Cyrl-BA"/>
        </w:rPr>
        <w:t>значав</w:t>
      </w:r>
      <w:r w:rsidR="00B177BE">
        <w:rPr>
          <w:b w:val="0"/>
          <w:szCs w:val="24"/>
          <w:lang w:val="bs-Cyrl-BA"/>
        </w:rPr>
        <w:t xml:space="preserve">а </w:t>
      </w:r>
      <w:r w:rsidR="00AD3A46">
        <w:rPr>
          <w:b w:val="0"/>
          <w:szCs w:val="24"/>
          <w:lang w:val="bs-Cyrl-BA"/>
        </w:rPr>
        <w:t>д</w:t>
      </w:r>
      <w:r w:rsidR="00B177BE">
        <w:rPr>
          <w:b w:val="0"/>
          <w:szCs w:val="24"/>
          <w:lang w:val="bs-Cyrl-BA"/>
        </w:rPr>
        <w:t xml:space="preserve">а </w:t>
      </w:r>
      <w:r w:rsidR="00AD3A46">
        <w:rPr>
          <w:b w:val="0"/>
          <w:szCs w:val="24"/>
          <w:lang w:val="bs-Cyrl-BA"/>
        </w:rPr>
        <w:t>ли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жели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поименичн</w:t>
      </w:r>
      <w:r>
        <w:rPr>
          <w:b w:val="0"/>
          <w:szCs w:val="24"/>
          <w:lang w:val="bs-Cyrl-BA"/>
        </w:rPr>
        <w:t xml:space="preserve">о </w:t>
      </w:r>
      <w:r w:rsidR="00AD3A46">
        <w:rPr>
          <w:b w:val="0"/>
          <w:szCs w:val="24"/>
          <w:lang w:val="bs-Cyrl-BA"/>
        </w:rPr>
        <w:t>запослењ</w:t>
      </w:r>
      <w:r>
        <w:rPr>
          <w:b w:val="0"/>
          <w:szCs w:val="24"/>
          <w:lang w:val="bs-Cyrl-BA"/>
        </w:rPr>
        <w:t xml:space="preserve">е </w:t>
      </w:r>
      <w:r w:rsidR="00AD3A46">
        <w:rPr>
          <w:b w:val="0"/>
          <w:szCs w:val="24"/>
          <w:lang w:val="bs-Cyrl-BA"/>
        </w:rPr>
        <w:t>или</w:t>
      </w:r>
      <w:r w:rsidR="00B177BE"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ћ</w:t>
      </w:r>
      <w:r>
        <w:rPr>
          <w:b w:val="0"/>
          <w:szCs w:val="24"/>
          <w:lang w:val="bs-Cyrl-BA"/>
        </w:rPr>
        <w:t xml:space="preserve">е </w:t>
      </w:r>
      <w:r w:rsidR="00AD3A46">
        <w:rPr>
          <w:b w:val="0"/>
          <w:szCs w:val="24"/>
          <w:lang w:val="bs-Cyrl-BA"/>
        </w:rPr>
        <w:t>коначни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избор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кандидат</w:t>
      </w:r>
      <w:r>
        <w:rPr>
          <w:b w:val="0"/>
          <w:szCs w:val="24"/>
          <w:lang w:val="bs-Cyrl-BA"/>
        </w:rPr>
        <w:t>а о</w:t>
      </w:r>
      <w:r w:rsidR="00AD3A46">
        <w:rPr>
          <w:b w:val="0"/>
          <w:szCs w:val="24"/>
          <w:lang w:val="bs-Cyrl-BA"/>
        </w:rPr>
        <w:t>бавити</w:t>
      </w:r>
      <w:r w:rsidR="00B177BE"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н</w:t>
      </w:r>
      <w:r>
        <w:rPr>
          <w:b w:val="0"/>
          <w:szCs w:val="24"/>
          <w:lang w:val="bs-Cyrl-BA"/>
        </w:rPr>
        <w:t>а о</w:t>
      </w:r>
      <w:r w:rsidR="00AD3A46">
        <w:rPr>
          <w:b w:val="0"/>
          <w:szCs w:val="24"/>
          <w:lang w:val="bs-Cyrl-BA"/>
        </w:rPr>
        <w:t>снову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интервју</w:t>
      </w:r>
      <w:r>
        <w:rPr>
          <w:b w:val="0"/>
          <w:szCs w:val="24"/>
          <w:lang w:val="bs-Cyrl-BA"/>
        </w:rPr>
        <w:t xml:space="preserve">а </w:t>
      </w:r>
      <w:r w:rsidR="00AD3A46">
        <w:rPr>
          <w:b w:val="0"/>
          <w:szCs w:val="24"/>
          <w:lang w:val="bs-Cyrl-BA"/>
        </w:rPr>
        <w:t>или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сам</w:t>
      </w:r>
      <w:r>
        <w:rPr>
          <w:b w:val="0"/>
          <w:szCs w:val="24"/>
          <w:lang w:val="bs-Cyrl-BA"/>
        </w:rPr>
        <w:t xml:space="preserve">о </w:t>
      </w:r>
      <w:r w:rsidR="00AD3A46">
        <w:rPr>
          <w:b w:val="0"/>
          <w:szCs w:val="24"/>
          <w:lang w:val="bs-Cyrl-BA"/>
        </w:rPr>
        <w:t>н</w:t>
      </w:r>
      <w:r w:rsidR="00B177BE">
        <w:rPr>
          <w:b w:val="0"/>
          <w:szCs w:val="24"/>
          <w:lang w:val="bs-Cyrl-BA"/>
        </w:rPr>
        <w:t>а о</w:t>
      </w:r>
      <w:r w:rsidR="00AD3A46">
        <w:rPr>
          <w:b w:val="0"/>
          <w:szCs w:val="24"/>
          <w:lang w:val="bs-Cyrl-BA"/>
        </w:rPr>
        <w:t>снову</w:t>
      </w:r>
      <w:r w:rsidR="00B177BE"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д</w:t>
      </w:r>
      <w:r>
        <w:rPr>
          <w:b w:val="0"/>
          <w:szCs w:val="24"/>
          <w:lang w:val="bs-Cyrl-BA"/>
        </w:rPr>
        <w:t>о</w:t>
      </w:r>
      <w:r w:rsidR="00AD3A46">
        <w:rPr>
          <w:b w:val="0"/>
          <w:szCs w:val="24"/>
          <w:lang w:val="bs-Cyrl-BA"/>
        </w:rPr>
        <w:t>стављеног</w:t>
      </w:r>
      <w:r w:rsidR="00B177BE"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му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приједлог</w:t>
      </w:r>
      <w:r>
        <w:rPr>
          <w:b w:val="0"/>
          <w:szCs w:val="24"/>
          <w:lang w:val="bs-Cyrl-BA"/>
        </w:rPr>
        <w:t>а о</w:t>
      </w:r>
      <w:r w:rsidR="00AD3A46">
        <w:rPr>
          <w:b w:val="0"/>
          <w:szCs w:val="24"/>
          <w:lang w:val="bs-Cyrl-BA"/>
        </w:rPr>
        <w:t>дговарајућих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кандидат</w:t>
      </w:r>
      <w:r w:rsidR="00B177BE">
        <w:rPr>
          <w:b w:val="0"/>
          <w:szCs w:val="24"/>
          <w:lang w:val="bs-Cyrl-BA"/>
        </w:rPr>
        <w:t xml:space="preserve">а </w:t>
      </w:r>
      <w:r w:rsidR="00AD3A46">
        <w:rPr>
          <w:b w:val="0"/>
          <w:szCs w:val="24"/>
          <w:lang w:val="bs-Cyrl-BA"/>
        </w:rPr>
        <w:t>и</w:t>
      </w:r>
      <w:r>
        <w:rPr>
          <w:b w:val="0"/>
          <w:szCs w:val="24"/>
          <w:lang w:val="bs-Cyrl-BA"/>
        </w:rPr>
        <w:t xml:space="preserve"> </w:t>
      </w:r>
      <w:r w:rsidR="00AD3A46">
        <w:rPr>
          <w:b w:val="0"/>
          <w:szCs w:val="24"/>
          <w:lang w:val="bs-Cyrl-BA"/>
        </w:rPr>
        <w:t>потребн</w:t>
      </w:r>
      <w:r>
        <w:rPr>
          <w:b w:val="0"/>
          <w:szCs w:val="24"/>
          <w:lang w:val="bs-Cyrl-BA"/>
        </w:rPr>
        <w:t xml:space="preserve">е </w:t>
      </w:r>
      <w:r w:rsidR="00AD3A46">
        <w:rPr>
          <w:b w:val="0"/>
          <w:szCs w:val="24"/>
          <w:lang w:val="bs-Cyrl-BA"/>
        </w:rPr>
        <w:t>документаци</w:t>
      </w:r>
      <w:r>
        <w:rPr>
          <w:b w:val="0"/>
          <w:szCs w:val="24"/>
          <w:lang w:val="bs-Cyrl-BA"/>
        </w:rPr>
        <w:t>је.“</w:t>
      </w:r>
    </w:p>
    <w:p w:rsidR="00345000" w:rsidRPr="00EE011E" w:rsidRDefault="00AD3A46" w:rsidP="003A5499">
      <w:pPr>
        <w:pStyle w:val="ListParagraph"/>
        <w:numPr>
          <w:ilvl w:val="0"/>
          <w:numId w:val="18"/>
        </w:numPr>
        <w:ind w:left="426" w:hanging="426"/>
        <w:rPr>
          <w:b w:val="0"/>
          <w:szCs w:val="24"/>
          <w:lang w:val="bs-Cyrl-BA"/>
        </w:rPr>
      </w:pPr>
      <w:r>
        <w:rPr>
          <w:b w:val="0"/>
          <w:szCs w:val="24"/>
          <w:lang w:val="bs-Cyrl-BA"/>
        </w:rPr>
        <w:t>У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став</w:t>
      </w:r>
      <w:r>
        <w:rPr>
          <w:b w:val="0"/>
          <w:szCs w:val="24"/>
          <w:lang w:val="sl-SI"/>
        </w:rPr>
        <w:t>у</w:t>
      </w:r>
      <w:r w:rsidR="00DA1F4D" w:rsidRPr="00EE011E">
        <w:rPr>
          <w:b w:val="0"/>
          <w:szCs w:val="24"/>
          <w:lang w:val="bs-Cyrl-BA"/>
        </w:rPr>
        <w:t xml:space="preserve"> (3) </w:t>
      </w:r>
      <w:r>
        <w:rPr>
          <w:b w:val="0"/>
          <w:szCs w:val="24"/>
          <w:lang w:val="bs-Cyrl-BA"/>
        </w:rPr>
        <w:t>ријечи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законом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који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уређу</w:t>
      </w:r>
      <w:r w:rsidR="00DA1F4D" w:rsidRPr="00EE011E">
        <w:rPr>
          <w:b w:val="0"/>
          <w:szCs w:val="24"/>
          <w:lang w:val="bs-Cyrl-BA"/>
        </w:rPr>
        <w:t xml:space="preserve">је </w:t>
      </w:r>
      <w:r>
        <w:rPr>
          <w:b w:val="0"/>
          <w:szCs w:val="24"/>
          <w:lang w:val="bs-Cyrl-BA"/>
        </w:rPr>
        <w:t>запошљавањ</w:t>
      </w:r>
      <w:r w:rsidR="00DA1F4D" w:rsidRPr="00EE011E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Cyrl-BA"/>
        </w:rPr>
        <w:t>и</w:t>
      </w:r>
      <w:r w:rsidR="000D362F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рад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странац</w:t>
      </w:r>
      <w:r w:rsidR="00DA1F4D" w:rsidRPr="00EE011E">
        <w:rPr>
          <w:b w:val="0"/>
          <w:szCs w:val="24"/>
          <w:lang w:val="bs-Cyrl-BA"/>
        </w:rPr>
        <w:t xml:space="preserve">а“ </w:t>
      </w:r>
      <w:r>
        <w:rPr>
          <w:b w:val="0"/>
          <w:szCs w:val="24"/>
          <w:lang w:val="bs-Cyrl-BA"/>
        </w:rPr>
        <w:t>замјењују</w:t>
      </w:r>
      <w:r w:rsidR="000D362F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</w:t>
      </w:r>
      <w:r w:rsidR="00DA1F4D" w:rsidRPr="00EE011E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Cyrl-BA"/>
        </w:rPr>
        <w:t>ријечим</w:t>
      </w:r>
      <w:r w:rsidR="00DA1F4D" w:rsidRPr="00EE011E">
        <w:rPr>
          <w:b w:val="0"/>
          <w:szCs w:val="24"/>
          <w:lang w:val="bs-Cyrl-BA"/>
        </w:rPr>
        <w:t>а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правним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прописим</w:t>
      </w:r>
      <w:r w:rsidR="00DA1F4D" w:rsidRPr="00EE011E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држав</w:t>
      </w:r>
      <w:r w:rsidR="00DA1F4D" w:rsidRPr="00EE011E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Cyrl-BA"/>
        </w:rPr>
        <w:t>запослења</w:t>
      </w:r>
      <w:r w:rsidR="00345000" w:rsidRPr="00EE011E">
        <w:rPr>
          <w:b w:val="0"/>
          <w:szCs w:val="24"/>
          <w:lang w:val="bs-Cyrl-BA"/>
        </w:rPr>
        <w:t>“.</w:t>
      </w:r>
    </w:p>
    <w:p w:rsidR="00345000" w:rsidRDefault="00345000" w:rsidP="00345000">
      <w:pPr>
        <w:rPr>
          <w:b w:val="0"/>
          <w:szCs w:val="24"/>
          <w:lang w:val="bs-Cyrl-BA"/>
        </w:rPr>
      </w:pPr>
    </w:p>
    <w:p w:rsidR="00345000" w:rsidRPr="0085073A" w:rsidRDefault="00AD3A46" w:rsidP="0085073A">
      <w:pPr>
        <w:spacing w:after="240"/>
        <w:jc w:val="center"/>
        <w:rPr>
          <w:szCs w:val="24"/>
          <w:lang w:val="bs-Cyrl-BA"/>
        </w:rPr>
      </w:pPr>
      <w:r w:rsidRPr="0085073A">
        <w:rPr>
          <w:szCs w:val="24"/>
          <w:lang w:val="bs-Cyrl-BA"/>
        </w:rPr>
        <w:t>Члан</w:t>
      </w:r>
      <w:r w:rsidR="00345000" w:rsidRPr="0085073A">
        <w:rPr>
          <w:szCs w:val="24"/>
          <w:lang w:val="bs-Cyrl-BA"/>
        </w:rPr>
        <w:t xml:space="preserve"> 2.</w:t>
      </w:r>
    </w:p>
    <w:p w:rsidR="00DA1F4D" w:rsidRPr="00EE011E" w:rsidRDefault="00AD3A46" w:rsidP="003A5499">
      <w:pPr>
        <w:pStyle w:val="ListParagraph"/>
        <w:numPr>
          <w:ilvl w:val="0"/>
          <w:numId w:val="19"/>
        </w:numPr>
        <w:ind w:left="426" w:hanging="426"/>
        <w:rPr>
          <w:b w:val="0"/>
          <w:szCs w:val="24"/>
          <w:lang w:val="bs-Latn-BA"/>
        </w:rPr>
      </w:pPr>
      <w:r>
        <w:rPr>
          <w:b w:val="0"/>
          <w:szCs w:val="24"/>
          <w:lang w:val="bs-Cyrl-BA"/>
        </w:rPr>
        <w:t>У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sl-SI"/>
        </w:rPr>
        <w:t>ч</w:t>
      </w:r>
      <w:r>
        <w:rPr>
          <w:b w:val="0"/>
          <w:szCs w:val="24"/>
          <w:lang w:val="bs-Cyrl-BA"/>
        </w:rPr>
        <w:t>лану</w:t>
      </w:r>
      <w:r w:rsidR="00DA1F4D" w:rsidRPr="00EE011E">
        <w:rPr>
          <w:b w:val="0"/>
          <w:szCs w:val="24"/>
          <w:lang w:val="bs-Cyrl-BA"/>
        </w:rPr>
        <w:t xml:space="preserve"> 4. </w:t>
      </w:r>
      <w:r>
        <w:rPr>
          <w:b w:val="0"/>
          <w:szCs w:val="24"/>
          <w:lang w:val="bs-Cyrl-BA"/>
        </w:rPr>
        <w:t>став</w:t>
      </w:r>
      <w:r>
        <w:rPr>
          <w:b w:val="0"/>
          <w:szCs w:val="24"/>
          <w:lang w:val="sl-SI"/>
        </w:rPr>
        <w:t>у</w:t>
      </w:r>
      <w:r w:rsidR="00DA1F4D" w:rsidRPr="00EE011E">
        <w:rPr>
          <w:b w:val="0"/>
          <w:szCs w:val="24"/>
          <w:lang w:val="bs-Cyrl-BA"/>
        </w:rPr>
        <w:t xml:space="preserve"> </w:t>
      </w:r>
      <w:r w:rsidR="00363AF8" w:rsidRPr="00EE011E">
        <w:rPr>
          <w:b w:val="0"/>
          <w:szCs w:val="24"/>
          <w:lang w:val="sl-SI"/>
        </w:rPr>
        <w:t>(</w:t>
      </w:r>
      <w:r w:rsidR="00DA1F4D" w:rsidRPr="00EE011E">
        <w:rPr>
          <w:b w:val="0"/>
          <w:szCs w:val="24"/>
          <w:lang w:val="bs-Cyrl-BA"/>
        </w:rPr>
        <w:t>2</w:t>
      </w:r>
      <w:r w:rsidR="00363AF8" w:rsidRPr="00EE011E">
        <w:rPr>
          <w:b w:val="0"/>
          <w:szCs w:val="24"/>
          <w:lang w:val="sl-SI"/>
        </w:rPr>
        <w:t>)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Протокол</w:t>
      </w:r>
      <w:r w:rsidR="00DA1F4D" w:rsidRPr="00EE011E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из</w:t>
      </w:r>
      <w:r w:rsidR="00DA1F4D" w:rsidRPr="00EE011E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ријечи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селекцију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кандидат</w:t>
      </w:r>
      <w:r w:rsidR="00DA1F4D" w:rsidRPr="00EE011E">
        <w:rPr>
          <w:b w:val="0"/>
          <w:szCs w:val="24"/>
          <w:lang w:val="bs-Cyrl-BA"/>
        </w:rPr>
        <w:t xml:space="preserve">а“ </w:t>
      </w:r>
      <w:r>
        <w:rPr>
          <w:b w:val="0"/>
          <w:szCs w:val="24"/>
          <w:lang w:val="bs-Cyrl-BA"/>
        </w:rPr>
        <w:t>додају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</w:t>
      </w:r>
      <w:r w:rsidR="00FC6DDA" w:rsidRPr="00EE011E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Cyrl-BA"/>
        </w:rPr>
        <w:t>ријечи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или</w:t>
      </w:r>
      <w:r w:rsidR="00DA2646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у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случају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поименичног</w:t>
      </w:r>
      <w:r w:rsidR="00A17A53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запослењ</w:t>
      </w:r>
      <w:r w:rsidR="00DA1F4D" w:rsidRPr="00EE011E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сам</w:t>
      </w:r>
      <w:r w:rsidR="00DA1F4D" w:rsidRPr="00EE011E">
        <w:rPr>
          <w:b w:val="0"/>
          <w:szCs w:val="24"/>
          <w:lang w:val="bs-Cyrl-BA"/>
        </w:rPr>
        <w:t xml:space="preserve">о </w:t>
      </w:r>
      <w:r>
        <w:rPr>
          <w:b w:val="0"/>
          <w:szCs w:val="24"/>
          <w:lang w:val="bs-Cyrl-BA"/>
        </w:rPr>
        <w:t>информиш</w:t>
      </w:r>
      <w:r w:rsidR="00A17A53" w:rsidRPr="00EE011E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Cyrl-BA"/>
        </w:rPr>
        <w:t>и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позив</w:t>
      </w:r>
      <w:r w:rsidR="00DA1F4D" w:rsidRPr="00EE011E">
        <w:rPr>
          <w:b w:val="0"/>
          <w:szCs w:val="24"/>
          <w:lang w:val="bs-Cyrl-BA"/>
        </w:rPr>
        <w:t xml:space="preserve">а </w:t>
      </w:r>
      <w:r w:rsidRPr="00FD6674">
        <w:rPr>
          <w:b w:val="0"/>
          <w:szCs w:val="24"/>
          <w:lang w:val="bs-Cyrl-BA"/>
        </w:rPr>
        <w:t>кандидат</w:t>
      </w:r>
      <w:r w:rsidR="00DA1F4D" w:rsidRPr="00FD6674">
        <w:rPr>
          <w:b w:val="0"/>
          <w:szCs w:val="24"/>
          <w:lang w:val="bs-Cyrl-BA"/>
        </w:rPr>
        <w:t>“.</w:t>
      </w:r>
    </w:p>
    <w:p w:rsidR="00BD36F9" w:rsidRPr="00EE011E" w:rsidRDefault="00AD3A46" w:rsidP="003A5499">
      <w:pPr>
        <w:pStyle w:val="ListParagraph"/>
        <w:numPr>
          <w:ilvl w:val="0"/>
          <w:numId w:val="19"/>
        </w:numPr>
        <w:ind w:left="426" w:hanging="426"/>
        <w:rPr>
          <w:b w:val="0"/>
          <w:szCs w:val="24"/>
          <w:lang w:val="sr-Cyrl-BA"/>
        </w:rPr>
      </w:pPr>
      <w:r>
        <w:rPr>
          <w:b w:val="0"/>
          <w:szCs w:val="24"/>
          <w:lang w:val="sr-Cyrl-BA"/>
        </w:rPr>
        <w:t>У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став</w:t>
      </w:r>
      <w:r>
        <w:rPr>
          <w:b w:val="0"/>
          <w:szCs w:val="24"/>
          <w:lang w:val="sl-SI"/>
        </w:rPr>
        <w:t>у</w:t>
      </w:r>
      <w:r w:rsidR="00BD36F9" w:rsidRPr="00EE011E">
        <w:rPr>
          <w:b w:val="0"/>
          <w:szCs w:val="24"/>
          <w:lang w:val="sr-Cyrl-BA"/>
        </w:rPr>
        <w:t xml:space="preserve"> (4) </w:t>
      </w:r>
      <w:r>
        <w:rPr>
          <w:b w:val="0"/>
          <w:szCs w:val="24"/>
          <w:lang w:val="sr-Cyrl-BA"/>
        </w:rPr>
        <w:t>из</w:t>
      </w:r>
      <w:r w:rsidR="00BD36F9" w:rsidRPr="00EE011E">
        <w:rPr>
          <w:b w:val="0"/>
          <w:szCs w:val="24"/>
          <w:lang w:val="sr-Cyrl-BA"/>
        </w:rPr>
        <w:t xml:space="preserve">а </w:t>
      </w:r>
      <w:r>
        <w:rPr>
          <w:b w:val="0"/>
          <w:szCs w:val="24"/>
          <w:lang w:val="sr-Cyrl-BA"/>
        </w:rPr>
        <w:t>друг</w:t>
      </w:r>
      <w:r w:rsidR="00BD36F9" w:rsidRPr="00EE011E">
        <w:rPr>
          <w:b w:val="0"/>
          <w:szCs w:val="24"/>
          <w:lang w:val="sr-Cyrl-BA"/>
        </w:rPr>
        <w:t xml:space="preserve">е </w:t>
      </w:r>
      <w:r>
        <w:rPr>
          <w:b w:val="0"/>
          <w:szCs w:val="24"/>
          <w:lang w:val="sr-Cyrl-BA"/>
        </w:rPr>
        <w:t>алин</w:t>
      </w:r>
      <w:r w:rsidR="00BD36F9" w:rsidRPr="00EE011E">
        <w:rPr>
          <w:b w:val="0"/>
          <w:szCs w:val="24"/>
          <w:lang w:val="sr-Cyrl-BA"/>
        </w:rPr>
        <w:t xml:space="preserve">еје </w:t>
      </w:r>
      <w:r>
        <w:rPr>
          <w:b w:val="0"/>
          <w:szCs w:val="24"/>
          <w:lang w:val="sr-Cyrl-BA"/>
        </w:rPr>
        <w:t>дод</w:t>
      </w:r>
      <w:r w:rsidR="009E47BE" w:rsidRPr="00EE011E">
        <w:rPr>
          <w:b w:val="0"/>
          <w:szCs w:val="24"/>
          <w:lang w:val="sr-Cyrl-BA"/>
        </w:rPr>
        <w:t xml:space="preserve">аје </w:t>
      </w:r>
      <w:r>
        <w:rPr>
          <w:b w:val="0"/>
          <w:szCs w:val="24"/>
          <w:lang w:val="sr-Cyrl-BA"/>
        </w:rPr>
        <w:t>с</w:t>
      </w:r>
      <w:r w:rsidR="00BD36F9" w:rsidRPr="00EE011E">
        <w:rPr>
          <w:b w:val="0"/>
          <w:szCs w:val="24"/>
          <w:lang w:val="sr-Cyrl-BA"/>
        </w:rPr>
        <w:t xml:space="preserve">е </w:t>
      </w:r>
      <w:r>
        <w:rPr>
          <w:b w:val="0"/>
          <w:szCs w:val="24"/>
          <w:lang w:val="sr-Cyrl-BA"/>
        </w:rPr>
        <w:t>трећ</w:t>
      </w:r>
      <w:r w:rsidR="00BD36F9" w:rsidRPr="00EE011E">
        <w:rPr>
          <w:b w:val="0"/>
          <w:szCs w:val="24"/>
          <w:lang w:val="sr-Cyrl-BA"/>
        </w:rPr>
        <w:t>а а</w:t>
      </w:r>
      <w:r>
        <w:rPr>
          <w:b w:val="0"/>
          <w:szCs w:val="24"/>
          <w:lang w:val="sr-Cyrl-BA"/>
        </w:rPr>
        <w:t>лин</w:t>
      </w:r>
      <w:r w:rsidR="00BD36F9" w:rsidRPr="00EE011E">
        <w:rPr>
          <w:b w:val="0"/>
          <w:szCs w:val="24"/>
          <w:lang w:val="sr-Cyrl-BA"/>
        </w:rPr>
        <w:t xml:space="preserve">еја, </w:t>
      </w:r>
      <w:r>
        <w:rPr>
          <w:b w:val="0"/>
          <w:szCs w:val="24"/>
          <w:lang w:val="sr-Cyrl-BA"/>
        </w:rPr>
        <w:t>к</w:t>
      </w:r>
      <w:r w:rsidR="00BD36F9" w:rsidRPr="00EE011E">
        <w:rPr>
          <w:b w:val="0"/>
          <w:szCs w:val="24"/>
          <w:lang w:val="sr-Cyrl-BA"/>
        </w:rPr>
        <w:t xml:space="preserve">оја </w:t>
      </w:r>
      <w:r>
        <w:rPr>
          <w:b w:val="0"/>
          <w:szCs w:val="24"/>
          <w:lang w:val="sr-Cyrl-BA"/>
        </w:rPr>
        <w:t>гласи</w:t>
      </w:r>
      <w:r w:rsidR="00BD36F9" w:rsidRPr="00EE011E">
        <w:rPr>
          <w:b w:val="0"/>
          <w:szCs w:val="24"/>
          <w:lang w:val="sr-Cyrl-BA"/>
        </w:rPr>
        <w:t>:</w:t>
      </w:r>
    </w:p>
    <w:p w:rsidR="00BD36F9" w:rsidRPr="00BD36F9" w:rsidRDefault="00BD36F9" w:rsidP="003A5499">
      <w:pPr>
        <w:ind w:left="709" w:hanging="426"/>
        <w:rPr>
          <w:b w:val="0"/>
          <w:szCs w:val="24"/>
          <w:lang w:val="sr-Cyrl-BA"/>
        </w:rPr>
      </w:pPr>
      <w:r>
        <w:rPr>
          <w:b w:val="0"/>
          <w:szCs w:val="24"/>
          <w:lang w:val="sr-Cyrl-BA"/>
        </w:rPr>
        <w:t xml:space="preserve">„- </w:t>
      </w:r>
      <w:r w:rsidR="00AD3A46">
        <w:rPr>
          <w:b w:val="0"/>
          <w:szCs w:val="24"/>
          <w:lang w:val="sr-Cyrl-BA"/>
        </w:rPr>
        <w:t>доказ</w:t>
      </w:r>
      <w:r>
        <w:rPr>
          <w:b w:val="0"/>
          <w:szCs w:val="24"/>
          <w:lang w:val="sr-Cyrl-BA"/>
        </w:rPr>
        <w:t xml:space="preserve"> о </w:t>
      </w:r>
      <w:r w:rsidR="00AD3A46">
        <w:rPr>
          <w:b w:val="0"/>
          <w:szCs w:val="24"/>
          <w:lang w:val="sr-Cyrl-BA"/>
        </w:rPr>
        <w:t>пријави</w:t>
      </w:r>
      <w:r>
        <w:rPr>
          <w:b w:val="0"/>
          <w:szCs w:val="24"/>
          <w:lang w:val="sr-Cyrl-BA"/>
        </w:rPr>
        <w:t xml:space="preserve"> </w:t>
      </w:r>
      <w:r w:rsidR="00AD3A46">
        <w:rPr>
          <w:b w:val="0"/>
          <w:szCs w:val="24"/>
          <w:lang w:val="sr-Cyrl-BA"/>
        </w:rPr>
        <w:t>незапосленог</w:t>
      </w:r>
      <w:r>
        <w:rPr>
          <w:b w:val="0"/>
          <w:szCs w:val="24"/>
          <w:lang w:val="sr-Cyrl-BA"/>
        </w:rPr>
        <w:t xml:space="preserve"> </w:t>
      </w:r>
      <w:r w:rsidR="00AD3A46">
        <w:rPr>
          <w:b w:val="0"/>
          <w:szCs w:val="24"/>
          <w:lang w:val="sr-Cyrl-BA"/>
        </w:rPr>
        <w:t>лиц</w:t>
      </w:r>
      <w:r>
        <w:rPr>
          <w:b w:val="0"/>
          <w:szCs w:val="24"/>
          <w:lang w:val="sr-Cyrl-BA"/>
        </w:rPr>
        <w:t xml:space="preserve">а </w:t>
      </w:r>
      <w:r w:rsidR="00AD3A46">
        <w:rPr>
          <w:b w:val="0"/>
          <w:szCs w:val="24"/>
          <w:lang w:val="sr-Cyrl-BA"/>
        </w:rPr>
        <w:t>код</w:t>
      </w:r>
      <w:r>
        <w:rPr>
          <w:b w:val="0"/>
          <w:szCs w:val="24"/>
          <w:lang w:val="sr-Cyrl-BA"/>
        </w:rPr>
        <w:t xml:space="preserve"> </w:t>
      </w:r>
      <w:r w:rsidR="00AD3A46">
        <w:rPr>
          <w:b w:val="0"/>
          <w:szCs w:val="24"/>
          <w:lang w:val="sr-Cyrl-BA"/>
        </w:rPr>
        <w:t>надлежн</w:t>
      </w:r>
      <w:r>
        <w:rPr>
          <w:b w:val="0"/>
          <w:szCs w:val="24"/>
          <w:lang w:val="sr-Cyrl-BA"/>
        </w:rPr>
        <w:t>е ја</w:t>
      </w:r>
      <w:r w:rsidR="00AD3A46">
        <w:rPr>
          <w:b w:val="0"/>
          <w:szCs w:val="24"/>
          <w:lang w:val="sr-Cyrl-BA"/>
        </w:rPr>
        <w:t>вн</w:t>
      </w:r>
      <w:r>
        <w:rPr>
          <w:b w:val="0"/>
          <w:szCs w:val="24"/>
          <w:lang w:val="sr-Cyrl-BA"/>
        </w:rPr>
        <w:t xml:space="preserve">е </w:t>
      </w:r>
      <w:r w:rsidR="00AD3A46">
        <w:rPr>
          <w:b w:val="0"/>
          <w:szCs w:val="24"/>
          <w:lang w:val="sr-Cyrl-BA"/>
        </w:rPr>
        <w:t>служб</w:t>
      </w:r>
      <w:r w:rsidR="009E47BE">
        <w:rPr>
          <w:b w:val="0"/>
          <w:szCs w:val="24"/>
          <w:lang w:val="sr-Cyrl-BA"/>
        </w:rPr>
        <w:t xml:space="preserve">е </w:t>
      </w:r>
      <w:r w:rsidR="00AD3A46">
        <w:rPr>
          <w:b w:val="0"/>
          <w:szCs w:val="24"/>
          <w:lang w:val="sr-Cyrl-BA"/>
        </w:rPr>
        <w:t>з</w:t>
      </w:r>
      <w:r>
        <w:rPr>
          <w:b w:val="0"/>
          <w:szCs w:val="24"/>
          <w:lang w:val="sr-Cyrl-BA"/>
        </w:rPr>
        <w:t xml:space="preserve">а </w:t>
      </w:r>
      <w:r w:rsidR="00AD3A46">
        <w:rPr>
          <w:b w:val="0"/>
          <w:szCs w:val="24"/>
          <w:lang w:val="sr-Cyrl-BA"/>
        </w:rPr>
        <w:t>запошљавањ</w:t>
      </w:r>
      <w:r>
        <w:rPr>
          <w:b w:val="0"/>
          <w:szCs w:val="24"/>
          <w:lang w:val="sr-Cyrl-BA"/>
        </w:rPr>
        <w:t xml:space="preserve">е </w:t>
      </w:r>
      <w:r w:rsidR="00AD3A46">
        <w:rPr>
          <w:b w:val="0"/>
          <w:szCs w:val="24"/>
          <w:lang w:val="sr-Cyrl-BA"/>
        </w:rPr>
        <w:t>у</w:t>
      </w:r>
      <w:r w:rsidR="002E29E1">
        <w:rPr>
          <w:b w:val="0"/>
          <w:szCs w:val="24"/>
          <w:lang w:val="sr-Cyrl-BA"/>
        </w:rPr>
        <w:t xml:space="preserve"> </w:t>
      </w:r>
      <w:r w:rsidR="00AD3A46">
        <w:rPr>
          <w:b w:val="0"/>
          <w:szCs w:val="24"/>
          <w:lang w:val="sr-Cyrl-BA"/>
        </w:rPr>
        <w:t>држави</w:t>
      </w:r>
      <w:r>
        <w:rPr>
          <w:b w:val="0"/>
          <w:szCs w:val="24"/>
          <w:lang w:val="sr-Cyrl-BA"/>
        </w:rPr>
        <w:t xml:space="preserve"> </w:t>
      </w:r>
      <w:r w:rsidR="00AD3A46">
        <w:rPr>
          <w:b w:val="0"/>
          <w:szCs w:val="24"/>
          <w:lang w:val="sr-Cyrl-BA"/>
        </w:rPr>
        <w:t>поријекл</w:t>
      </w:r>
      <w:r>
        <w:rPr>
          <w:b w:val="0"/>
          <w:szCs w:val="24"/>
          <w:lang w:val="sr-Cyrl-BA"/>
        </w:rPr>
        <w:t>а.“</w:t>
      </w:r>
    </w:p>
    <w:p w:rsidR="00DA1F4D" w:rsidRPr="00EE011E" w:rsidRDefault="00AD3A46" w:rsidP="003A5499">
      <w:pPr>
        <w:pStyle w:val="ListParagraph"/>
        <w:numPr>
          <w:ilvl w:val="0"/>
          <w:numId w:val="19"/>
        </w:numPr>
        <w:ind w:left="426" w:hanging="426"/>
        <w:rPr>
          <w:b w:val="0"/>
          <w:szCs w:val="24"/>
          <w:lang w:val="bs-Cyrl-BA"/>
        </w:rPr>
      </w:pPr>
      <w:r>
        <w:rPr>
          <w:b w:val="0"/>
          <w:szCs w:val="24"/>
          <w:lang w:val="bs-Cyrl-BA"/>
        </w:rPr>
        <w:t>У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став</w:t>
      </w:r>
      <w:r>
        <w:rPr>
          <w:b w:val="0"/>
          <w:szCs w:val="24"/>
          <w:lang w:val="sl-SI"/>
        </w:rPr>
        <w:t>у</w:t>
      </w:r>
      <w:r w:rsidR="00DA1F4D" w:rsidRPr="00EE011E">
        <w:rPr>
          <w:b w:val="0"/>
          <w:szCs w:val="24"/>
          <w:lang w:val="bs-Cyrl-BA"/>
        </w:rPr>
        <w:t xml:space="preserve"> (7) </w:t>
      </w:r>
      <w:r>
        <w:rPr>
          <w:b w:val="0"/>
          <w:szCs w:val="24"/>
          <w:lang w:val="bs-Cyrl-BA"/>
        </w:rPr>
        <w:t>из</w:t>
      </w:r>
      <w:r w:rsidR="00DA1F4D" w:rsidRPr="00EE011E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ријечи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стручног</w:t>
      </w:r>
      <w:r w:rsidR="00DA1F4D" w:rsidRPr="00EE011E">
        <w:rPr>
          <w:b w:val="0"/>
          <w:szCs w:val="24"/>
          <w:lang w:val="bs-Cyrl-BA"/>
        </w:rPr>
        <w:t>“</w:t>
      </w:r>
      <w:r w:rsidR="00FC6DDA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додају</w:t>
      </w:r>
      <w:r w:rsidR="00186351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</w:t>
      </w:r>
      <w:r w:rsidR="00FC6DDA" w:rsidRPr="00EE011E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Cyrl-BA"/>
        </w:rPr>
        <w:t>ријечи</w:t>
      </w:r>
      <w:r w:rsidR="008F4459">
        <w:rPr>
          <w:b w:val="0"/>
          <w:szCs w:val="24"/>
          <w:lang w:val="bs-Latn-BA"/>
        </w:rPr>
        <w:t>:</w:t>
      </w:r>
      <w:r w:rsidR="00FC6DDA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или</w:t>
      </w:r>
      <w:r w:rsidR="00186351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поименичног</w:t>
      </w:r>
      <w:r w:rsidR="00FC6DDA" w:rsidRPr="00EE011E">
        <w:rPr>
          <w:b w:val="0"/>
          <w:szCs w:val="24"/>
          <w:lang w:val="bs-Cyrl-BA"/>
        </w:rPr>
        <w:t>“.</w:t>
      </w:r>
    </w:p>
    <w:p w:rsidR="00FC6DDA" w:rsidRDefault="00FC6DDA" w:rsidP="00793FAF">
      <w:pPr>
        <w:rPr>
          <w:b w:val="0"/>
          <w:szCs w:val="24"/>
          <w:lang w:val="bs-Cyrl-BA"/>
        </w:rPr>
      </w:pPr>
    </w:p>
    <w:p w:rsidR="00367B21" w:rsidRPr="0085073A" w:rsidRDefault="00AD3A46" w:rsidP="0085073A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85073A">
        <w:rPr>
          <w:szCs w:val="24"/>
          <w:lang w:val="sr-Cyrl-BA"/>
        </w:rPr>
        <w:t>Члан</w:t>
      </w:r>
      <w:r w:rsidR="00793FAF" w:rsidRPr="0085073A">
        <w:rPr>
          <w:szCs w:val="24"/>
          <w:lang w:val="sr-Cyrl-BA"/>
        </w:rPr>
        <w:t xml:space="preserve"> </w:t>
      </w:r>
      <w:r w:rsidR="00FC6DDA" w:rsidRPr="0085073A">
        <w:rPr>
          <w:szCs w:val="24"/>
          <w:lang w:val="sr-Cyrl-BA"/>
        </w:rPr>
        <w:t>3</w:t>
      </w:r>
      <w:r w:rsidR="00367B21" w:rsidRPr="0085073A">
        <w:rPr>
          <w:szCs w:val="24"/>
          <w:lang w:val="sr-Cyrl-BA"/>
        </w:rPr>
        <w:t>.</w:t>
      </w:r>
    </w:p>
    <w:p w:rsidR="00C807D0" w:rsidRPr="00C807D0" w:rsidRDefault="00AD3A46" w:rsidP="003A5499">
      <w:pPr>
        <w:pStyle w:val="ListParagraph"/>
        <w:numPr>
          <w:ilvl w:val="0"/>
          <w:numId w:val="20"/>
        </w:numPr>
        <w:ind w:left="426" w:hanging="426"/>
        <w:rPr>
          <w:b w:val="0"/>
          <w:color w:val="000000" w:themeColor="text1"/>
          <w:szCs w:val="24"/>
        </w:rPr>
      </w:pPr>
      <w:r>
        <w:rPr>
          <w:b w:val="0"/>
          <w:szCs w:val="24"/>
          <w:lang w:val="bs-Cyrl-BA"/>
        </w:rPr>
        <w:t>У</w:t>
      </w:r>
      <w:r w:rsidR="00793FAF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члану</w:t>
      </w:r>
      <w:r w:rsidR="00FC6DDA" w:rsidRPr="00C807D0">
        <w:rPr>
          <w:b w:val="0"/>
          <w:szCs w:val="24"/>
          <w:lang w:val="bs-Cyrl-BA"/>
        </w:rPr>
        <w:t xml:space="preserve"> 6.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ставу</w:t>
      </w:r>
      <w:r w:rsidR="00C807D0">
        <w:rPr>
          <w:b w:val="0"/>
          <w:szCs w:val="24"/>
          <w:lang w:val="sr-Latn-BA"/>
        </w:rPr>
        <w:t xml:space="preserve"> (1)</w:t>
      </w:r>
      <w:r w:rsidR="00FC6DDA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sr-Latn-BA"/>
        </w:rPr>
        <w:t>Протокола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иза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ријечи</w:t>
      </w:r>
      <w:r w:rsidR="00C807D0">
        <w:rPr>
          <w:b w:val="0"/>
          <w:szCs w:val="24"/>
          <w:lang w:val="sr-Latn-BA"/>
        </w:rPr>
        <w:t xml:space="preserve"> „</w:t>
      </w:r>
      <w:r>
        <w:rPr>
          <w:b w:val="0"/>
          <w:szCs w:val="24"/>
          <w:lang w:val="sr-Latn-BA"/>
        </w:rPr>
        <w:t>ТУЈ</w:t>
      </w:r>
      <w:r w:rsidR="00C807D0">
        <w:rPr>
          <w:b w:val="0"/>
          <w:szCs w:val="24"/>
          <w:lang w:val="sr-Latn-BA"/>
        </w:rPr>
        <w:t>-</w:t>
      </w:r>
      <w:r>
        <w:rPr>
          <w:b w:val="0"/>
          <w:szCs w:val="24"/>
          <w:lang w:val="sr-Latn-BA"/>
        </w:rPr>
        <w:t>БиХ</w:t>
      </w:r>
      <w:r w:rsidR="00C807D0">
        <w:rPr>
          <w:b w:val="0"/>
          <w:szCs w:val="24"/>
          <w:lang w:val="sr-Latn-BA"/>
        </w:rPr>
        <w:t xml:space="preserve">“ </w:t>
      </w:r>
      <w:r>
        <w:rPr>
          <w:b w:val="0"/>
          <w:szCs w:val="24"/>
          <w:lang w:val="sr-Latn-BA"/>
        </w:rPr>
        <w:t>додају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се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нове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ријечи</w:t>
      </w:r>
      <w:r w:rsidR="00C807D0">
        <w:rPr>
          <w:b w:val="0"/>
          <w:szCs w:val="24"/>
          <w:lang w:val="sr-Latn-BA"/>
        </w:rPr>
        <w:t>: „</w:t>
      </w:r>
      <w:r>
        <w:rPr>
          <w:b w:val="0"/>
          <w:szCs w:val="24"/>
          <w:lang w:val="sr-Latn-BA"/>
        </w:rPr>
        <w:t>најкасније</w:t>
      </w:r>
      <w:r w:rsidR="00C807D0">
        <w:rPr>
          <w:b w:val="0"/>
          <w:szCs w:val="24"/>
          <w:lang w:val="sr-Latn-BA"/>
        </w:rPr>
        <w:t xml:space="preserve"> </w:t>
      </w:r>
      <w:r w:rsidR="008F4459">
        <w:rPr>
          <w:b w:val="0"/>
          <w:szCs w:val="24"/>
          <w:lang w:val="sr-Latn-BA"/>
        </w:rPr>
        <w:t>30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дана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након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издавања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обавјештења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из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члана</w:t>
      </w:r>
      <w:r w:rsidR="00C807D0">
        <w:rPr>
          <w:b w:val="0"/>
          <w:szCs w:val="24"/>
          <w:lang w:val="sr-Latn-BA"/>
        </w:rPr>
        <w:t xml:space="preserve"> 3. </w:t>
      </w:r>
      <w:r>
        <w:rPr>
          <w:b w:val="0"/>
          <w:szCs w:val="24"/>
          <w:lang w:val="sr-Latn-BA"/>
        </w:rPr>
        <w:t>став</w:t>
      </w:r>
      <w:r w:rsidR="00C807D0">
        <w:rPr>
          <w:b w:val="0"/>
          <w:szCs w:val="24"/>
          <w:lang w:val="sr-Latn-BA"/>
        </w:rPr>
        <w:t xml:space="preserve"> (3) </w:t>
      </w:r>
      <w:r>
        <w:rPr>
          <w:b w:val="0"/>
          <w:szCs w:val="24"/>
          <w:lang w:val="sr-Latn-BA"/>
        </w:rPr>
        <w:t>Протокола</w:t>
      </w:r>
      <w:r w:rsidR="00C807D0">
        <w:rPr>
          <w:b w:val="0"/>
          <w:szCs w:val="24"/>
          <w:lang w:val="sr-Latn-BA"/>
        </w:rPr>
        <w:t>.</w:t>
      </w:r>
      <w:r w:rsidR="003B53E0">
        <w:rPr>
          <w:b w:val="0"/>
          <w:szCs w:val="24"/>
          <w:lang w:val="sr-Latn-BA"/>
        </w:rPr>
        <w:t>“</w:t>
      </w:r>
    </w:p>
    <w:p w:rsidR="00367B21" w:rsidRPr="00C807D0" w:rsidRDefault="00AD3A46" w:rsidP="003A5499">
      <w:pPr>
        <w:pStyle w:val="ListParagraph"/>
        <w:numPr>
          <w:ilvl w:val="0"/>
          <w:numId w:val="20"/>
        </w:numPr>
        <w:ind w:left="426" w:hanging="426"/>
        <w:rPr>
          <w:b w:val="0"/>
          <w:color w:val="000000" w:themeColor="text1"/>
          <w:szCs w:val="24"/>
        </w:rPr>
      </w:pPr>
      <w:r>
        <w:rPr>
          <w:b w:val="0"/>
          <w:szCs w:val="24"/>
          <w:lang w:val="sr-Latn-BA"/>
        </w:rPr>
        <w:t>У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bs-Cyrl-BA"/>
        </w:rPr>
        <w:t>ставу</w:t>
      </w:r>
      <w:r w:rsidR="00793FAF" w:rsidRPr="00C807D0">
        <w:rPr>
          <w:b w:val="0"/>
          <w:szCs w:val="24"/>
          <w:lang w:val="bs-Cyrl-BA"/>
        </w:rPr>
        <w:t xml:space="preserve"> </w:t>
      </w:r>
      <w:r w:rsidR="00D002B2" w:rsidRPr="00C807D0">
        <w:rPr>
          <w:b w:val="0"/>
          <w:szCs w:val="24"/>
          <w:lang w:val="sl-SI"/>
        </w:rPr>
        <w:t>(</w:t>
      </w:r>
      <w:r w:rsidR="00793FAF" w:rsidRPr="00C807D0">
        <w:rPr>
          <w:b w:val="0"/>
          <w:szCs w:val="24"/>
          <w:lang w:val="bs-Cyrl-BA"/>
        </w:rPr>
        <w:t>2</w:t>
      </w:r>
      <w:r w:rsidR="00D002B2" w:rsidRPr="00C807D0">
        <w:rPr>
          <w:b w:val="0"/>
          <w:szCs w:val="24"/>
          <w:lang w:val="sl-SI"/>
        </w:rPr>
        <w:t>)</w:t>
      </w:r>
      <w:r w:rsidR="00793FAF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прв</w:t>
      </w:r>
      <w:r w:rsidR="00FC6DDA" w:rsidRPr="00C807D0">
        <w:rPr>
          <w:b w:val="0"/>
          <w:szCs w:val="24"/>
          <w:lang w:val="bs-Cyrl-BA"/>
        </w:rPr>
        <w:t xml:space="preserve">ој </w:t>
      </w:r>
      <w:r>
        <w:rPr>
          <w:b w:val="0"/>
          <w:szCs w:val="24"/>
          <w:lang w:val="bs-Latn-BA"/>
        </w:rPr>
        <w:t>алинеји</w:t>
      </w:r>
      <w:r w:rsidR="00CC0D4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Cyrl-BA"/>
        </w:rPr>
        <w:t>Протокол</w:t>
      </w:r>
      <w:r w:rsidR="00FC6DDA" w:rsidRPr="00C807D0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из</w:t>
      </w:r>
      <w:r w:rsidR="00FC6DDA" w:rsidRPr="00C807D0">
        <w:rPr>
          <w:b w:val="0"/>
          <w:szCs w:val="24"/>
          <w:lang w:val="bs-Cyrl-BA"/>
        </w:rPr>
        <w:t xml:space="preserve">а </w:t>
      </w:r>
      <w:r>
        <w:rPr>
          <w:b w:val="0"/>
          <w:szCs w:val="24"/>
          <w:lang w:val="bs-Cyrl-BA"/>
        </w:rPr>
        <w:t>ријечи</w:t>
      </w:r>
      <w:r w:rsidR="00FC6DDA" w:rsidRPr="00C807D0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Протокол</w:t>
      </w:r>
      <w:r w:rsidR="00FC6DDA" w:rsidRPr="00C807D0">
        <w:rPr>
          <w:b w:val="0"/>
          <w:szCs w:val="24"/>
          <w:lang w:val="bs-Cyrl-BA"/>
        </w:rPr>
        <w:t xml:space="preserve">а“ </w:t>
      </w:r>
      <w:r>
        <w:rPr>
          <w:b w:val="0"/>
          <w:szCs w:val="24"/>
          <w:lang w:val="bs-Cyrl-BA"/>
        </w:rPr>
        <w:t>додају</w:t>
      </w:r>
      <w:r w:rsidR="00677880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</w:t>
      </w:r>
      <w:r w:rsidR="00FC6DDA" w:rsidRPr="00C807D0">
        <w:rPr>
          <w:b w:val="0"/>
          <w:szCs w:val="24"/>
          <w:lang w:val="bs-Cyrl-BA"/>
        </w:rPr>
        <w:t xml:space="preserve">е </w:t>
      </w:r>
      <w:r>
        <w:rPr>
          <w:b w:val="0"/>
          <w:szCs w:val="24"/>
          <w:lang w:val="bs-Cyrl-BA"/>
        </w:rPr>
        <w:t>ријечи</w:t>
      </w:r>
      <w:r w:rsidR="00793FAF" w:rsidRPr="00C807D0">
        <w:rPr>
          <w:b w:val="0"/>
          <w:szCs w:val="24"/>
          <w:lang w:val="bs-Cyrl-BA"/>
        </w:rPr>
        <w:t>:</w:t>
      </w:r>
      <w:r w:rsidR="00EE011E" w:rsidRPr="00C807D0">
        <w:rPr>
          <w:b w:val="0"/>
          <w:szCs w:val="24"/>
          <w:lang w:val="sl-SI"/>
        </w:rPr>
        <w:t xml:space="preserve"> </w:t>
      </w:r>
      <w:r w:rsidR="00793FAF" w:rsidRPr="00C807D0">
        <w:rPr>
          <w:b w:val="0"/>
          <w:color w:val="000000" w:themeColor="text1"/>
          <w:szCs w:val="24"/>
          <w:lang w:val="sr-Cyrl-BA"/>
        </w:rPr>
        <w:t>„</w:t>
      </w:r>
      <w:r>
        <w:rPr>
          <w:b w:val="0"/>
          <w:color w:val="000000" w:themeColor="text1"/>
          <w:szCs w:val="24"/>
          <w:lang w:val="sl-SI"/>
        </w:rPr>
        <w:t>потврђен</w:t>
      </w:r>
      <w:r w:rsidR="00677880" w:rsidRPr="00C807D0">
        <w:rPr>
          <w:b w:val="0"/>
          <w:color w:val="000000" w:themeColor="text1"/>
          <w:szCs w:val="24"/>
          <w:lang w:val="sr-Cyrl-BA"/>
        </w:rPr>
        <w:t xml:space="preserve"> о</w:t>
      </w:r>
      <w:r>
        <w:rPr>
          <w:b w:val="0"/>
          <w:color w:val="000000" w:themeColor="text1"/>
          <w:szCs w:val="24"/>
          <w:lang w:val="sr-Cyrl-BA"/>
        </w:rPr>
        <w:t>д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стран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е </w:t>
      </w:r>
      <w:r>
        <w:rPr>
          <w:b w:val="0"/>
          <w:color w:val="000000" w:themeColor="text1"/>
          <w:szCs w:val="24"/>
          <w:lang w:val="sr-Cyrl-BA"/>
        </w:rPr>
        <w:t>надлежног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носиоц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а </w:t>
      </w:r>
      <w:r>
        <w:rPr>
          <w:b w:val="0"/>
          <w:color w:val="000000" w:themeColor="text1"/>
          <w:szCs w:val="24"/>
          <w:lang w:val="sr-Cyrl-BA"/>
        </w:rPr>
        <w:t>у</w:t>
      </w:r>
      <w:r w:rsidR="000F05A1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држави</w:t>
      </w:r>
      <w:r w:rsidR="000F05A1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поријекл</w:t>
      </w:r>
      <w:r w:rsidR="00FC6DDA" w:rsidRPr="00C807D0">
        <w:rPr>
          <w:b w:val="0"/>
          <w:color w:val="000000" w:themeColor="text1"/>
          <w:szCs w:val="24"/>
          <w:lang w:val="sr-Cyrl-BA"/>
        </w:rPr>
        <w:t>а</w:t>
      </w:r>
      <w:r w:rsidR="00367B21" w:rsidRPr="00C807D0">
        <w:rPr>
          <w:b w:val="0"/>
          <w:color w:val="000000" w:themeColor="text1"/>
          <w:szCs w:val="24"/>
          <w:lang w:val="sr-Cyrl-BA"/>
        </w:rPr>
        <w:t>,</w:t>
      </w:r>
      <w:r w:rsidR="00793FAF" w:rsidRPr="00C807D0">
        <w:rPr>
          <w:b w:val="0"/>
          <w:color w:val="000000" w:themeColor="text1"/>
          <w:szCs w:val="24"/>
          <w:lang w:val="sr-Cyrl-BA"/>
        </w:rPr>
        <w:t>“</w:t>
      </w:r>
      <w:r w:rsidR="00FC6DDA" w:rsidRPr="00C807D0">
        <w:rPr>
          <w:b w:val="0"/>
          <w:color w:val="000000" w:themeColor="text1"/>
          <w:szCs w:val="24"/>
          <w:lang w:val="sr-Cyrl-BA"/>
        </w:rPr>
        <w:t>.</w:t>
      </w:r>
    </w:p>
    <w:p w:rsidR="007D1EA4" w:rsidRDefault="007D1EA4" w:rsidP="00367B21">
      <w:pPr>
        <w:jc w:val="center"/>
        <w:rPr>
          <w:szCs w:val="24"/>
          <w:lang w:val="hr-HR"/>
        </w:rPr>
      </w:pPr>
    </w:p>
    <w:p w:rsidR="00367B21" w:rsidRPr="0085073A" w:rsidRDefault="00AD3A46" w:rsidP="0085073A">
      <w:pPr>
        <w:spacing w:after="240"/>
        <w:jc w:val="center"/>
        <w:rPr>
          <w:szCs w:val="24"/>
          <w:lang w:val="sr-Cyrl-CS"/>
        </w:rPr>
      </w:pPr>
      <w:r w:rsidRPr="0085073A">
        <w:rPr>
          <w:szCs w:val="24"/>
          <w:lang w:val="sr-Cyrl-CS"/>
        </w:rPr>
        <w:t>Члан</w:t>
      </w:r>
      <w:r w:rsidR="00793FAF" w:rsidRPr="0085073A">
        <w:rPr>
          <w:szCs w:val="24"/>
          <w:lang w:val="sr-Cyrl-CS"/>
        </w:rPr>
        <w:t xml:space="preserve"> </w:t>
      </w:r>
      <w:r w:rsidR="00FC6DDA" w:rsidRPr="0085073A">
        <w:rPr>
          <w:szCs w:val="24"/>
          <w:lang w:val="sr-Cyrl-CS"/>
        </w:rPr>
        <w:t>4</w:t>
      </w:r>
      <w:r w:rsidR="00367B21" w:rsidRPr="0085073A">
        <w:rPr>
          <w:szCs w:val="24"/>
          <w:lang w:val="sr-Cyrl-CS"/>
        </w:rPr>
        <w:t>.</w:t>
      </w:r>
    </w:p>
    <w:p w:rsidR="00367B21" w:rsidRPr="00CB7757" w:rsidRDefault="00367B21" w:rsidP="00367B21">
      <w:pPr>
        <w:rPr>
          <w:b w:val="0"/>
          <w:szCs w:val="24"/>
          <w:lang w:val="sr-Cyrl-CS"/>
        </w:rPr>
      </w:pPr>
      <w:r w:rsidRPr="0036797B">
        <w:rPr>
          <w:b w:val="0"/>
          <w:color w:val="000000" w:themeColor="text1"/>
          <w:szCs w:val="24"/>
          <w:lang w:val="sr-Cyrl-CS"/>
        </w:rPr>
        <w:t>О</w:t>
      </w:r>
      <w:r w:rsidR="00AD3A46">
        <w:rPr>
          <w:b w:val="0"/>
          <w:color w:val="000000" w:themeColor="text1"/>
          <w:szCs w:val="24"/>
          <w:lang w:val="sr-Cyrl-CS"/>
        </w:rPr>
        <w:t>вај</w:t>
      </w:r>
      <w:r w:rsidRPr="0036797B">
        <w:rPr>
          <w:b w:val="0"/>
          <w:color w:val="000000" w:themeColor="text1"/>
          <w:szCs w:val="24"/>
          <w:lang w:val="sr-Cyrl-CS"/>
        </w:rPr>
        <w:t xml:space="preserve"> </w:t>
      </w:r>
      <w:r w:rsidR="00AD3A46">
        <w:rPr>
          <w:b w:val="0"/>
          <w:color w:val="000000" w:themeColor="text1"/>
          <w:szCs w:val="24"/>
          <w:lang w:val="sr-Cyrl-BA"/>
        </w:rPr>
        <w:t>протокол</w:t>
      </w:r>
      <w:r w:rsidR="008F4459" w:rsidRPr="0036797B">
        <w:rPr>
          <w:b w:val="0"/>
          <w:color w:val="000000" w:themeColor="text1"/>
          <w:szCs w:val="24"/>
          <w:lang w:val="sr-Cyrl-CS"/>
        </w:rPr>
        <w:t xml:space="preserve"> </w:t>
      </w:r>
      <w:r w:rsidR="00AD3A46">
        <w:rPr>
          <w:b w:val="0"/>
          <w:szCs w:val="24"/>
          <w:lang w:val="sr-Cyrl-CS"/>
        </w:rPr>
        <w:t>ступ</w:t>
      </w:r>
      <w:r w:rsidR="000F05A1">
        <w:rPr>
          <w:b w:val="0"/>
          <w:szCs w:val="24"/>
          <w:lang w:val="sr-Cyrl-CS"/>
        </w:rPr>
        <w:t xml:space="preserve">а </w:t>
      </w:r>
      <w:r w:rsidR="00AD3A46">
        <w:rPr>
          <w:b w:val="0"/>
          <w:szCs w:val="24"/>
          <w:lang w:val="sr-Cyrl-CS"/>
        </w:rPr>
        <w:t>н</w:t>
      </w:r>
      <w:r w:rsidRPr="00CB7757">
        <w:rPr>
          <w:b w:val="0"/>
          <w:szCs w:val="24"/>
          <w:lang w:val="sr-Cyrl-CS"/>
        </w:rPr>
        <w:t xml:space="preserve">а </w:t>
      </w:r>
      <w:r w:rsidR="00AD3A46">
        <w:rPr>
          <w:b w:val="0"/>
          <w:szCs w:val="24"/>
          <w:lang w:val="sr-Cyrl-CS"/>
        </w:rPr>
        <w:t>снагу</w:t>
      </w:r>
      <w:r w:rsidRPr="00CB7757">
        <w:rPr>
          <w:b w:val="0"/>
          <w:szCs w:val="24"/>
          <w:lang w:val="sr-Cyrl-CS"/>
        </w:rPr>
        <w:t xml:space="preserve"> </w:t>
      </w:r>
      <w:r w:rsidR="00AD3A46">
        <w:rPr>
          <w:b w:val="0"/>
          <w:szCs w:val="24"/>
          <w:lang w:val="sr-Cyrl-CS"/>
        </w:rPr>
        <w:t>истовремен</w:t>
      </w:r>
      <w:r w:rsidRPr="00CB7757">
        <w:rPr>
          <w:b w:val="0"/>
          <w:szCs w:val="24"/>
          <w:lang w:val="sr-Cyrl-CS"/>
        </w:rPr>
        <w:t xml:space="preserve">о </w:t>
      </w:r>
      <w:r w:rsidR="00AD3A46">
        <w:rPr>
          <w:b w:val="0"/>
          <w:color w:val="000000" w:themeColor="text1"/>
          <w:szCs w:val="24"/>
          <w:lang w:val="sr-Cyrl-CS"/>
        </w:rPr>
        <w:t>с</w:t>
      </w:r>
      <w:r w:rsidRPr="0036797B">
        <w:rPr>
          <w:b w:val="0"/>
          <w:color w:val="000000" w:themeColor="text1"/>
          <w:szCs w:val="24"/>
          <w:lang w:val="sr-Cyrl-CS"/>
        </w:rPr>
        <w:t xml:space="preserve">а </w:t>
      </w:r>
      <w:r w:rsidR="00AD3A46">
        <w:rPr>
          <w:b w:val="0"/>
          <w:color w:val="000000" w:themeColor="text1"/>
          <w:szCs w:val="24"/>
          <w:lang w:val="sr-Cyrl-CS"/>
        </w:rPr>
        <w:t>Споразумом</w:t>
      </w:r>
      <w:r w:rsidR="00340140">
        <w:rPr>
          <w:b w:val="0"/>
          <w:color w:val="000000" w:themeColor="text1"/>
          <w:szCs w:val="24"/>
          <w:lang w:val="sr-Cyrl-CS"/>
        </w:rPr>
        <w:t xml:space="preserve"> о </w:t>
      </w:r>
      <w:r w:rsidR="00AD3A46">
        <w:rPr>
          <w:b w:val="0"/>
          <w:color w:val="000000" w:themeColor="text1"/>
          <w:szCs w:val="24"/>
          <w:lang w:val="sr-Cyrl-CS"/>
        </w:rPr>
        <w:t>измјенама</w:t>
      </w:r>
      <w:r w:rsidR="000F05A1">
        <w:rPr>
          <w:b w:val="0"/>
          <w:color w:val="000000" w:themeColor="text1"/>
          <w:szCs w:val="24"/>
          <w:lang w:val="sr-Cyrl-CS"/>
        </w:rPr>
        <w:t xml:space="preserve"> </w:t>
      </w:r>
      <w:r w:rsidR="00AD3A46">
        <w:rPr>
          <w:b w:val="0"/>
          <w:color w:val="000000" w:themeColor="text1"/>
          <w:szCs w:val="24"/>
          <w:lang w:val="sr-Cyrl-CS"/>
        </w:rPr>
        <w:t>и</w:t>
      </w:r>
      <w:r w:rsidR="00340140">
        <w:rPr>
          <w:b w:val="0"/>
          <w:color w:val="000000" w:themeColor="text1"/>
          <w:szCs w:val="24"/>
          <w:lang w:val="sr-Cyrl-CS"/>
        </w:rPr>
        <w:t xml:space="preserve"> </w:t>
      </w:r>
      <w:r w:rsidR="00AD3A46">
        <w:rPr>
          <w:b w:val="0"/>
          <w:color w:val="000000" w:themeColor="text1"/>
          <w:szCs w:val="24"/>
          <w:lang w:val="sr-Cyrl-CS"/>
        </w:rPr>
        <w:t>допунам</w:t>
      </w:r>
      <w:r w:rsidR="00340140">
        <w:rPr>
          <w:b w:val="0"/>
          <w:color w:val="000000" w:themeColor="text1"/>
          <w:szCs w:val="24"/>
          <w:lang w:val="sr-Cyrl-CS"/>
        </w:rPr>
        <w:t xml:space="preserve">а </w:t>
      </w:r>
      <w:r w:rsidR="00AD3A46">
        <w:rPr>
          <w:b w:val="0"/>
          <w:color w:val="000000" w:themeColor="text1"/>
          <w:szCs w:val="24"/>
          <w:lang w:val="sr-Cyrl-CS"/>
        </w:rPr>
        <w:t>Споразум</w:t>
      </w:r>
      <w:r w:rsidR="00340140">
        <w:rPr>
          <w:b w:val="0"/>
          <w:color w:val="000000" w:themeColor="text1"/>
          <w:szCs w:val="24"/>
          <w:lang w:val="sr-Cyrl-CS"/>
        </w:rPr>
        <w:t>а</w:t>
      </w:r>
      <w:r w:rsidRPr="0036797B">
        <w:rPr>
          <w:b w:val="0"/>
          <w:color w:val="000000" w:themeColor="text1"/>
          <w:szCs w:val="24"/>
          <w:lang w:val="sr-Cyrl-CS"/>
        </w:rPr>
        <w:t>.</w:t>
      </w:r>
    </w:p>
    <w:p w:rsidR="00367B21" w:rsidRPr="00CB7757" w:rsidRDefault="00367B21" w:rsidP="00367B21">
      <w:pPr>
        <w:rPr>
          <w:b w:val="0"/>
          <w:szCs w:val="24"/>
          <w:lang w:val="sr-Cyrl-CS"/>
        </w:rPr>
      </w:pPr>
      <w:bookmarkStart w:id="0" w:name="_GoBack"/>
      <w:bookmarkEnd w:id="0"/>
    </w:p>
    <w:p w:rsidR="00367B21" w:rsidRDefault="00367B21" w:rsidP="00367B21">
      <w:pPr>
        <w:rPr>
          <w:b w:val="0"/>
          <w:szCs w:val="24"/>
          <w:lang w:val="en-US"/>
        </w:rPr>
      </w:pPr>
    </w:p>
    <w:p w:rsidR="0085073A" w:rsidRDefault="0085073A" w:rsidP="00367B21">
      <w:pPr>
        <w:rPr>
          <w:b w:val="0"/>
          <w:szCs w:val="24"/>
          <w:lang w:val="en-US"/>
        </w:rPr>
      </w:pPr>
    </w:p>
    <w:p w:rsidR="00206E0B" w:rsidRPr="00206E0B" w:rsidRDefault="00206E0B" w:rsidP="00367B21">
      <w:pPr>
        <w:rPr>
          <w:b w:val="0"/>
          <w:szCs w:val="24"/>
          <w:lang w:val="en-US"/>
        </w:rPr>
      </w:pPr>
    </w:p>
    <w:p w:rsidR="00367B21" w:rsidRDefault="00AD3A46" w:rsidP="00367B21">
      <w:pPr>
        <w:rPr>
          <w:b w:val="0"/>
          <w:szCs w:val="24"/>
          <w:lang w:val="hr-HR"/>
        </w:rPr>
      </w:pPr>
      <w:r>
        <w:rPr>
          <w:b w:val="0"/>
          <w:color w:val="000000" w:themeColor="text1"/>
          <w:szCs w:val="24"/>
          <w:lang w:val="sl-SI"/>
        </w:rPr>
        <w:t>Сачињен</w:t>
      </w:r>
      <w:r w:rsidR="00367B21" w:rsidRPr="0036797B">
        <w:rPr>
          <w:b w:val="0"/>
          <w:color w:val="000000" w:themeColor="text1"/>
          <w:szCs w:val="24"/>
          <w:lang w:val="sl-SI"/>
        </w:rPr>
        <w:t>о</w:t>
      </w:r>
      <w:r w:rsidR="000F05A1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у</w:t>
      </w:r>
      <w:r w:rsidR="0085073A">
        <w:rPr>
          <w:b w:val="0"/>
          <w:color w:val="000000" w:themeColor="text1"/>
          <w:szCs w:val="24"/>
          <w:lang w:val="sr-Latn-BA"/>
        </w:rPr>
        <w:t xml:space="preserve"> </w:t>
      </w:r>
      <w:r w:rsidR="00EC4018">
        <w:rPr>
          <w:b w:val="0"/>
          <w:color w:val="000000" w:themeColor="text1"/>
          <w:szCs w:val="24"/>
          <w:lang w:val="sr-Cyrl-CS"/>
        </w:rPr>
        <w:t>Сарајеву</w:t>
      </w:r>
      <w:r w:rsidR="00367B21" w:rsidRPr="0036797B">
        <w:rPr>
          <w:b w:val="0"/>
          <w:color w:val="000000" w:themeColor="text1"/>
          <w:szCs w:val="24"/>
          <w:lang w:val="sr-Cyrl-CS"/>
        </w:rPr>
        <w:t xml:space="preserve">, </w:t>
      </w:r>
      <w:r>
        <w:rPr>
          <w:b w:val="0"/>
          <w:color w:val="000000" w:themeColor="text1"/>
          <w:szCs w:val="24"/>
          <w:lang w:val="sl-SI"/>
        </w:rPr>
        <w:t>дан</w:t>
      </w:r>
      <w:r w:rsidR="00367B21" w:rsidRPr="0036797B">
        <w:rPr>
          <w:b w:val="0"/>
          <w:color w:val="000000" w:themeColor="text1"/>
          <w:szCs w:val="24"/>
          <w:lang w:val="sl-SI"/>
        </w:rPr>
        <w:t>а</w:t>
      </w:r>
      <w:r w:rsidR="00793FAF" w:rsidRPr="0036797B">
        <w:rPr>
          <w:b w:val="0"/>
          <w:color w:val="000000" w:themeColor="text1"/>
          <w:szCs w:val="24"/>
          <w:lang w:val="sr-Cyrl-CS"/>
        </w:rPr>
        <w:t xml:space="preserve"> </w:t>
      </w:r>
      <w:r w:rsidR="00EC4018">
        <w:rPr>
          <w:b w:val="0"/>
          <w:color w:val="000000" w:themeColor="text1"/>
          <w:szCs w:val="24"/>
          <w:lang w:val="sr-Cyrl-CS"/>
        </w:rPr>
        <w:t>24.10.2016.</w:t>
      </w:r>
      <w:r w:rsidR="0085073A">
        <w:rPr>
          <w:b w:val="0"/>
          <w:color w:val="000000" w:themeColor="text1"/>
          <w:szCs w:val="24"/>
          <w:lang w:val="sr-Latn-BA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г</w:t>
      </w:r>
      <w:r w:rsidR="00367B21" w:rsidRPr="0036797B">
        <w:rPr>
          <w:b w:val="0"/>
          <w:color w:val="000000" w:themeColor="text1"/>
          <w:szCs w:val="24"/>
          <w:lang w:val="sr-Cyrl-CS"/>
        </w:rPr>
        <w:t>о</w:t>
      </w:r>
      <w:r>
        <w:rPr>
          <w:b w:val="0"/>
          <w:color w:val="000000" w:themeColor="text1"/>
          <w:szCs w:val="24"/>
          <w:lang w:val="sr-Cyrl-CS"/>
        </w:rPr>
        <w:t>дин</w:t>
      </w:r>
      <w:r w:rsidR="00367B21" w:rsidRPr="0036797B">
        <w:rPr>
          <w:b w:val="0"/>
          <w:color w:val="000000" w:themeColor="text1"/>
          <w:szCs w:val="24"/>
          <w:lang w:val="sr-Cyrl-CS"/>
        </w:rPr>
        <w:t>е</w:t>
      </w:r>
      <w:r w:rsidR="00367B21">
        <w:rPr>
          <w:b w:val="0"/>
          <w:szCs w:val="24"/>
          <w:lang w:val="sr-Cyrl-CS"/>
        </w:rPr>
        <w:t xml:space="preserve">, </w:t>
      </w:r>
      <w:r>
        <w:rPr>
          <w:b w:val="0"/>
          <w:szCs w:val="24"/>
          <w:lang w:val="sr-Cyrl-CS"/>
        </w:rPr>
        <w:t>у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два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оригинал</w:t>
      </w:r>
      <w:r w:rsidR="000F05A1">
        <w:rPr>
          <w:b w:val="0"/>
          <w:szCs w:val="24"/>
          <w:lang w:val="sr-Cyrl-CS"/>
        </w:rPr>
        <w:t xml:space="preserve">а, </w:t>
      </w:r>
      <w:r>
        <w:rPr>
          <w:b w:val="0"/>
          <w:szCs w:val="24"/>
          <w:lang w:val="sr-Cyrl-CS"/>
        </w:rPr>
        <w:t>н</w:t>
      </w:r>
      <w:r w:rsidR="00367B21" w:rsidRPr="00CB7757">
        <w:rPr>
          <w:b w:val="0"/>
          <w:szCs w:val="24"/>
          <w:lang w:val="sr-Cyrl-CS"/>
        </w:rPr>
        <w:t xml:space="preserve">а </w:t>
      </w:r>
      <w:r>
        <w:rPr>
          <w:b w:val="0"/>
          <w:szCs w:val="24"/>
          <w:lang w:val="sr-Cyrl-CS"/>
        </w:rPr>
        <w:t>службеним</w:t>
      </w:r>
      <w:r w:rsidR="00367B21" w:rsidRPr="00CB7757">
        <w:rPr>
          <w:b w:val="0"/>
          <w:szCs w:val="24"/>
          <w:lang w:val="sr-Cyrl-CS"/>
        </w:rPr>
        <w:t xml:space="preserve"> је</w:t>
      </w:r>
      <w:r>
        <w:rPr>
          <w:b w:val="0"/>
          <w:szCs w:val="24"/>
          <w:lang w:val="sr-Cyrl-CS"/>
        </w:rPr>
        <w:t>зицим</w:t>
      </w:r>
      <w:r w:rsidR="00367B21" w:rsidRPr="00CB7757">
        <w:rPr>
          <w:b w:val="0"/>
          <w:szCs w:val="24"/>
          <w:lang w:val="sr-Cyrl-CS"/>
        </w:rPr>
        <w:t xml:space="preserve">а </w:t>
      </w:r>
      <w:r>
        <w:rPr>
          <w:b w:val="0"/>
          <w:szCs w:val="24"/>
          <w:lang w:val="bs-Latn-BA"/>
        </w:rPr>
        <w:t>Босн</w:t>
      </w:r>
      <w:r w:rsidR="000F05A1">
        <w:rPr>
          <w:b w:val="0"/>
          <w:szCs w:val="24"/>
          <w:lang w:val="bs-Latn-BA"/>
        </w:rPr>
        <w:t xml:space="preserve">е </w:t>
      </w:r>
      <w:r>
        <w:rPr>
          <w:b w:val="0"/>
          <w:szCs w:val="24"/>
          <w:lang w:val="bs-Latn-BA"/>
        </w:rPr>
        <w:t>и</w:t>
      </w:r>
      <w:r w:rsidR="000F05A1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Херцеговин</w:t>
      </w:r>
      <w:r w:rsidR="000F05A1">
        <w:rPr>
          <w:b w:val="0"/>
          <w:szCs w:val="24"/>
          <w:lang w:val="bs-Latn-BA"/>
        </w:rPr>
        <w:t>е</w:t>
      </w:r>
      <w:r w:rsidR="00367B21" w:rsidRPr="00CB7757">
        <w:rPr>
          <w:b w:val="0"/>
          <w:szCs w:val="24"/>
          <w:lang w:val="sr-Cyrl-CS"/>
        </w:rPr>
        <w:t xml:space="preserve"> </w:t>
      </w:r>
      <w:r w:rsidR="00367B21" w:rsidRPr="00CB7757">
        <w:rPr>
          <w:b w:val="0"/>
          <w:szCs w:val="24"/>
          <w:lang w:val="sr-Cyrl-BA"/>
        </w:rPr>
        <w:t>(</w:t>
      </w:r>
      <w:r>
        <w:rPr>
          <w:b w:val="0"/>
          <w:szCs w:val="24"/>
          <w:lang w:val="sr-Cyrl-CS"/>
        </w:rPr>
        <w:t>босанском</w:t>
      </w:r>
      <w:r w:rsidR="00367B21" w:rsidRPr="00CB7757">
        <w:rPr>
          <w:b w:val="0"/>
          <w:szCs w:val="24"/>
          <w:lang w:val="bs-Latn-BA"/>
        </w:rPr>
        <w:t>,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хрватском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Cyrl-BA"/>
        </w:rPr>
        <w:t>и</w:t>
      </w:r>
      <w:r w:rsidR="000F05A1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српском</w:t>
      </w:r>
      <w:r w:rsidR="00367B21" w:rsidRPr="00CB7757">
        <w:rPr>
          <w:b w:val="0"/>
          <w:szCs w:val="24"/>
          <w:lang w:val="sr-Cyrl-BA"/>
        </w:rPr>
        <w:t xml:space="preserve">) </w:t>
      </w:r>
      <w:r>
        <w:rPr>
          <w:b w:val="0"/>
          <w:szCs w:val="24"/>
          <w:lang w:val="sr-Cyrl-CS"/>
        </w:rPr>
        <w:t>и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словеначком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језику</w:t>
      </w:r>
      <w:r w:rsidR="000F05A1">
        <w:rPr>
          <w:b w:val="0"/>
          <w:szCs w:val="24"/>
          <w:lang w:val="sr-Cyrl-CS"/>
        </w:rPr>
        <w:t>,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при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чему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су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сви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текстови</w:t>
      </w:r>
      <w:r w:rsidR="00367B21" w:rsidRPr="00CB7757">
        <w:rPr>
          <w:b w:val="0"/>
          <w:szCs w:val="24"/>
          <w:lang w:val="sr-Cyrl-CS"/>
        </w:rPr>
        <w:t xml:space="preserve"> је</w:t>
      </w:r>
      <w:r>
        <w:rPr>
          <w:b w:val="0"/>
          <w:szCs w:val="24"/>
          <w:lang w:val="sr-Cyrl-CS"/>
        </w:rPr>
        <w:t>днак</w:t>
      </w:r>
      <w:r w:rsidR="000F05A1">
        <w:rPr>
          <w:b w:val="0"/>
          <w:szCs w:val="24"/>
          <w:lang w:val="sr-Cyrl-CS"/>
        </w:rPr>
        <w:t xml:space="preserve">о </w:t>
      </w:r>
      <w:r>
        <w:rPr>
          <w:b w:val="0"/>
          <w:szCs w:val="24"/>
          <w:lang w:val="sr-Cyrl-CS"/>
        </w:rPr>
        <w:t>в</w:t>
      </w:r>
      <w:r w:rsidR="00367B21" w:rsidRPr="00CB7757">
        <w:rPr>
          <w:b w:val="0"/>
          <w:szCs w:val="24"/>
          <w:lang w:val="sr-Cyrl-CS"/>
        </w:rPr>
        <w:t>је</w:t>
      </w:r>
      <w:r>
        <w:rPr>
          <w:b w:val="0"/>
          <w:szCs w:val="24"/>
          <w:lang w:val="sr-Cyrl-CS"/>
        </w:rPr>
        <w:t>родостојни</w:t>
      </w:r>
      <w:r w:rsidR="00367B21" w:rsidRPr="00CB7757">
        <w:rPr>
          <w:b w:val="0"/>
          <w:szCs w:val="24"/>
          <w:lang w:val="sr-Cyrl-CS"/>
        </w:rPr>
        <w:t>.</w:t>
      </w:r>
    </w:p>
    <w:p w:rsidR="007D1EA4" w:rsidRDefault="007D1EA4" w:rsidP="00367B21">
      <w:pPr>
        <w:rPr>
          <w:b w:val="0"/>
          <w:szCs w:val="24"/>
          <w:lang w:val="hr-HR"/>
        </w:rPr>
      </w:pPr>
    </w:p>
    <w:p w:rsidR="007D1EA4" w:rsidRDefault="007D1EA4" w:rsidP="00367B21">
      <w:pPr>
        <w:rPr>
          <w:b w:val="0"/>
          <w:szCs w:val="24"/>
          <w:lang w:val="hr-HR"/>
        </w:rPr>
      </w:pPr>
    </w:p>
    <w:p w:rsidR="007D1EA4" w:rsidRDefault="007D1EA4" w:rsidP="00367B21">
      <w:pPr>
        <w:rPr>
          <w:b w:val="0"/>
          <w:szCs w:val="24"/>
          <w:lang w:val="hr-HR"/>
        </w:rPr>
      </w:pPr>
    </w:p>
    <w:p w:rsidR="0027757C" w:rsidRDefault="0027757C" w:rsidP="00367B21">
      <w:pPr>
        <w:rPr>
          <w:b w:val="0"/>
          <w:szCs w:val="24"/>
          <w:lang w:val="hr-HR"/>
        </w:rPr>
      </w:pPr>
    </w:p>
    <w:p w:rsidR="0085073A" w:rsidRPr="007D1EA4" w:rsidRDefault="0085073A" w:rsidP="00367B21">
      <w:pPr>
        <w:rPr>
          <w:b w:val="0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27757C" w:rsidTr="0027757C">
        <w:tc>
          <w:tcPr>
            <w:tcW w:w="4361" w:type="dxa"/>
          </w:tcPr>
          <w:p w:rsidR="0027757C" w:rsidRDefault="0027757C" w:rsidP="0027757C">
            <w:pPr>
              <w:pStyle w:val="NoSpacing"/>
              <w:jc w:val="center"/>
            </w:pPr>
            <w:r>
              <w:t>З</w:t>
            </w:r>
            <w:r w:rsidRPr="00CB7757">
              <w:t xml:space="preserve">а </w:t>
            </w:r>
            <w:r>
              <w:t xml:space="preserve">Министарство цивилних послова </w:t>
            </w:r>
          </w:p>
          <w:p w:rsidR="0027757C" w:rsidRDefault="0027757C" w:rsidP="0027757C">
            <w:pPr>
              <w:pStyle w:val="NoSpacing"/>
              <w:jc w:val="center"/>
            </w:pPr>
            <w:r>
              <w:t>Босне и Херцеговин</w:t>
            </w:r>
            <w:r w:rsidRPr="00CB7757">
              <w:t>е</w:t>
            </w:r>
          </w:p>
          <w:p w:rsidR="008D1481" w:rsidRPr="008D1481" w:rsidRDefault="008D1481" w:rsidP="0027757C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t xml:space="preserve">р </w:t>
            </w:r>
            <w:r w:rsidR="008F7D67">
              <w:rPr>
                <w:lang w:val="sr-Cyrl-CS"/>
              </w:rPr>
              <w:t xml:space="preserve">сц. </w:t>
            </w:r>
            <w:r>
              <w:rPr>
                <w:lang w:val="sr-Cyrl-CS"/>
              </w:rPr>
              <w:t>Адил Османовић</w:t>
            </w:r>
          </w:p>
          <w:p w:rsidR="0027757C" w:rsidRDefault="0027757C" w:rsidP="00F0116B">
            <w:pPr>
              <w:pStyle w:val="NoSpacing"/>
              <w:jc w:val="center"/>
              <w:rPr>
                <w:lang w:val="hr-HR"/>
              </w:rPr>
            </w:pPr>
          </w:p>
        </w:tc>
        <w:tc>
          <w:tcPr>
            <w:tcW w:w="4819" w:type="dxa"/>
          </w:tcPr>
          <w:p w:rsidR="0027757C" w:rsidRDefault="0027757C" w:rsidP="0027757C">
            <w:pPr>
              <w:pStyle w:val="NoSpacing"/>
              <w:jc w:val="center"/>
              <w:rPr>
                <w:lang w:val="hr-HR"/>
              </w:rPr>
            </w:pPr>
            <w:r>
              <w:t>З</w:t>
            </w:r>
            <w:r w:rsidRPr="00CB7757">
              <w:t xml:space="preserve">а  </w:t>
            </w:r>
            <w:r>
              <w:t>Министарство рад</w:t>
            </w:r>
            <w:r w:rsidRPr="00CB7757">
              <w:t xml:space="preserve">а, </w:t>
            </w:r>
            <w:r>
              <w:t>породиц</w:t>
            </w:r>
            <w:r w:rsidRPr="00CB7757">
              <w:t>е</w:t>
            </w:r>
            <w:r>
              <w:rPr>
                <w:lang w:val="bs-Cyrl-BA"/>
              </w:rPr>
              <w:t>,</w:t>
            </w:r>
            <w:r w:rsidRPr="00FC6DDA">
              <w:t xml:space="preserve"> </w:t>
            </w:r>
            <w:r>
              <w:t>социјалних</w:t>
            </w:r>
            <w:r w:rsidRPr="00CB7757">
              <w:t xml:space="preserve"> </w:t>
            </w:r>
            <w:r>
              <w:t>послов</w:t>
            </w:r>
            <w:r w:rsidRPr="00CB7757">
              <w:t xml:space="preserve">а </w:t>
            </w:r>
            <w:r>
              <w:rPr>
                <w:lang w:val="bs-Cyrl-BA"/>
              </w:rPr>
              <w:t xml:space="preserve">и једнаких могућности </w:t>
            </w:r>
            <w:r w:rsidR="00EC4018">
              <w:rPr>
                <w:lang w:val="bs-Cyrl-BA"/>
              </w:rPr>
              <w:t xml:space="preserve">др сц. </w:t>
            </w:r>
            <w:r>
              <w:rPr>
                <w:lang w:val="bs-Cyrl-BA"/>
              </w:rPr>
              <w:t>Републик</w:t>
            </w:r>
            <w:r w:rsidRPr="00CB7757">
              <w:t xml:space="preserve">е </w:t>
            </w:r>
            <w:r>
              <w:t>Словени</w:t>
            </w:r>
            <w:r w:rsidRPr="00CB7757">
              <w:t>је</w:t>
            </w:r>
          </w:p>
        </w:tc>
      </w:tr>
    </w:tbl>
    <w:p w:rsidR="00367B21" w:rsidRPr="00FC6DDA" w:rsidRDefault="00AD3A46" w:rsidP="00367B21">
      <w:pPr>
        <w:pStyle w:val="NoSpacing"/>
        <w:rPr>
          <w:lang w:val="bs-Cyrl-BA"/>
        </w:rPr>
      </w:pPr>
      <w:r>
        <w:t xml:space="preserve">   </w:t>
      </w:r>
      <w:r w:rsidR="00EE011E">
        <w:t xml:space="preserve"> </w:t>
      </w:r>
    </w:p>
    <w:p w:rsidR="00367B21" w:rsidRPr="002A1284" w:rsidRDefault="00FC6DDA" w:rsidP="002A1284">
      <w:pPr>
        <w:pStyle w:val="NoSpacing"/>
        <w:rPr>
          <w:b/>
          <w:lang w:val="sr-Cyrl-CS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 w:rsidR="00EE011E">
        <w:rPr>
          <w:lang w:val="sl-SI"/>
        </w:rPr>
        <w:t xml:space="preserve">   </w:t>
      </w:r>
      <w:r w:rsidR="00367B21" w:rsidRPr="00822C20">
        <w:rPr>
          <w:lang w:val="sl-SI"/>
        </w:rPr>
        <w:t xml:space="preserve">    </w:t>
      </w:r>
      <w:r w:rsidR="00367B21" w:rsidRPr="00822C20">
        <w:rPr>
          <w:lang w:val="hr-HR"/>
        </w:rPr>
        <w:t xml:space="preserve">     </w:t>
      </w:r>
      <w:r w:rsidR="00367B21" w:rsidRPr="00822C20">
        <w:rPr>
          <w:lang w:val="sl-SI"/>
        </w:rPr>
        <w:t xml:space="preserve">   </w:t>
      </w:r>
    </w:p>
    <w:sectPr w:rsidR="00367B21" w:rsidRPr="002A1284" w:rsidSect="002A128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1A" w:rsidRDefault="00272C1A" w:rsidP="00314C17">
      <w:r>
        <w:separator/>
      </w:r>
    </w:p>
  </w:endnote>
  <w:endnote w:type="continuationSeparator" w:id="0">
    <w:p w:rsidR="00272C1A" w:rsidRDefault="00272C1A" w:rsidP="003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1A" w:rsidRDefault="00272C1A" w:rsidP="00314C17">
      <w:r>
        <w:separator/>
      </w:r>
    </w:p>
  </w:footnote>
  <w:footnote w:type="continuationSeparator" w:id="0">
    <w:p w:rsidR="00272C1A" w:rsidRDefault="00272C1A" w:rsidP="0031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A7278A1"/>
    <w:multiLevelType w:val="hybridMultilevel"/>
    <w:tmpl w:val="FB24378C"/>
    <w:lvl w:ilvl="0" w:tplc="33606826">
      <w:start w:val="1"/>
      <w:numFmt w:val="decimal"/>
      <w:lvlText w:val="(%1)"/>
      <w:lvlJc w:val="left"/>
      <w:pPr>
        <w:ind w:left="2484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>
    <w:nsid w:val="0CE67408"/>
    <w:multiLevelType w:val="hybridMultilevel"/>
    <w:tmpl w:val="91A6F386"/>
    <w:lvl w:ilvl="0" w:tplc="893AE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83505"/>
    <w:multiLevelType w:val="hybridMultilevel"/>
    <w:tmpl w:val="460E0C58"/>
    <w:lvl w:ilvl="0" w:tplc="B51C73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A432C4"/>
    <w:multiLevelType w:val="hybridMultilevel"/>
    <w:tmpl w:val="C86A0B08"/>
    <w:lvl w:ilvl="0" w:tplc="19A2E0E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921828"/>
    <w:multiLevelType w:val="hybridMultilevel"/>
    <w:tmpl w:val="C1A0C20E"/>
    <w:lvl w:ilvl="0" w:tplc="754EA68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46EF5"/>
    <w:multiLevelType w:val="hybridMultilevel"/>
    <w:tmpl w:val="494E8638"/>
    <w:lvl w:ilvl="0" w:tplc="1C88D4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43788A"/>
    <w:multiLevelType w:val="hybridMultilevel"/>
    <w:tmpl w:val="A0AA084A"/>
    <w:lvl w:ilvl="0" w:tplc="7F928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A7CFB"/>
    <w:multiLevelType w:val="hybridMultilevel"/>
    <w:tmpl w:val="7428B2DA"/>
    <w:lvl w:ilvl="0" w:tplc="D6A61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197D"/>
    <w:multiLevelType w:val="hybridMultilevel"/>
    <w:tmpl w:val="1E8E8100"/>
    <w:lvl w:ilvl="0" w:tplc="B2BC71A0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F01065B"/>
    <w:multiLevelType w:val="hybridMultilevel"/>
    <w:tmpl w:val="6FB4AA2A"/>
    <w:lvl w:ilvl="0" w:tplc="D8502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5FEA"/>
    <w:multiLevelType w:val="hybridMultilevel"/>
    <w:tmpl w:val="7F8C94F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C6017"/>
    <w:multiLevelType w:val="hybridMultilevel"/>
    <w:tmpl w:val="D16CC830"/>
    <w:lvl w:ilvl="0" w:tplc="0E9276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0E83A8B"/>
    <w:multiLevelType w:val="hybridMultilevel"/>
    <w:tmpl w:val="26F848BA"/>
    <w:lvl w:ilvl="0" w:tplc="7F928F8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7F928F86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6F4A3D"/>
    <w:multiLevelType w:val="hybridMultilevel"/>
    <w:tmpl w:val="E982DD34"/>
    <w:lvl w:ilvl="0" w:tplc="5CC2F5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0C3E08"/>
    <w:multiLevelType w:val="hybridMultilevel"/>
    <w:tmpl w:val="31A4D3B8"/>
    <w:lvl w:ilvl="0" w:tplc="B4942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8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21"/>
    <w:rsid w:val="00004AB5"/>
    <w:rsid w:val="000054C9"/>
    <w:rsid w:val="00016083"/>
    <w:rsid w:val="0003735F"/>
    <w:rsid w:val="00046B86"/>
    <w:rsid w:val="00057ED2"/>
    <w:rsid w:val="00072B66"/>
    <w:rsid w:val="00080CC3"/>
    <w:rsid w:val="000A087C"/>
    <w:rsid w:val="000A243D"/>
    <w:rsid w:val="000A4B8D"/>
    <w:rsid w:val="000C0591"/>
    <w:rsid w:val="000D1EBF"/>
    <w:rsid w:val="000D362F"/>
    <w:rsid w:val="000E6879"/>
    <w:rsid w:val="000F05A1"/>
    <w:rsid w:val="000F0693"/>
    <w:rsid w:val="001065A6"/>
    <w:rsid w:val="00116450"/>
    <w:rsid w:val="00120922"/>
    <w:rsid w:val="00124710"/>
    <w:rsid w:val="0013224B"/>
    <w:rsid w:val="0014600B"/>
    <w:rsid w:val="00161BBB"/>
    <w:rsid w:val="001805D2"/>
    <w:rsid w:val="00186351"/>
    <w:rsid w:val="001C5CBA"/>
    <w:rsid w:val="001C5E33"/>
    <w:rsid w:val="001D62E8"/>
    <w:rsid w:val="00206E0B"/>
    <w:rsid w:val="0021322C"/>
    <w:rsid w:val="002224DE"/>
    <w:rsid w:val="00223478"/>
    <w:rsid w:val="00226474"/>
    <w:rsid w:val="00231E9C"/>
    <w:rsid w:val="00236494"/>
    <w:rsid w:val="00236D88"/>
    <w:rsid w:val="00246CA1"/>
    <w:rsid w:val="00253585"/>
    <w:rsid w:val="002629F7"/>
    <w:rsid w:val="002637E2"/>
    <w:rsid w:val="00267616"/>
    <w:rsid w:val="00272C1A"/>
    <w:rsid w:val="00273E78"/>
    <w:rsid w:val="0027757C"/>
    <w:rsid w:val="002858DE"/>
    <w:rsid w:val="002A1284"/>
    <w:rsid w:val="002C072C"/>
    <w:rsid w:val="002D6EC7"/>
    <w:rsid w:val="002E15C5"/>
    <w:rsid w:val="002E29E1"/>
    <w:rsid w:val="002F7746"/>
    <w:rsid w:val="00314C17"/>
    <w:rsid w:val="00340140"/>
    <w:rsid w:val="00345000"/>
    <w:rsid w:val="003545C6"/>
    <w:rsid w:val="00360BA1"/>
    <w:rsid w:val="00363AF8"/>
    <w:rsid w:val="0036797B"/>
    <w:rsid w:val="00367B21"/>
    <w:rsid w:val="003767E9"/>
    <w:rsid w:val="003821FB"/>
    <w:rsid w:val="00383255"/>
    <w:rsid w:val="00385768"/>
    <w:rsid w:val="00391887"/>
    <w:rsid w:val="003A07AD"/>
    <w:rsid w:val="003A5499"/>
    <w:rsid w:val="003A5AE7"/>
    <w:rsid w:val="003B2858"/>
    <w:rsid w:val="003B53E0"/>
    <w:rsid w:val="003D1807"/>
    <w:rsid w:val="00403228"/>
    <w:rsid w:val="00403400"/>
    <w:rsid w:val="00410110"/>
    <w:rsid w:val="00416F67"/>
    <w:rsid w:val="00437D93"/>
    <w:rsid w:val="00444078"/>
    <w:rsid w:val="00444E77"/>
    <w:rsid w:val="00447A74"/>
    <w:rsid w:val="00463B58"/>
    <w:rsid w:val="0048087E"/>
    <w:rsid w:val="0049354C"/>
    <w:rsid w:val="004D7722"/>
    <w:rsid w:val="004F5813"/>
    <w:rsid w:val="005121AE"/>
    <w:rsid w:val="005453E3"/>
    <w:rsid w:val="00545B9D"/>
    <w:rsid w:val="0056664D"/>
    <w:rsid w:val="00566AA8"/>
    <w:rsid w:val="005746BD"/>
    <w:rsid w:val="00576545"/>
    <w:rsid w:val="005848FF"/>
    <w:rsid w:val="00595E00"/>
    <w:rsid w:val="005A434F"/>
    <w:rsid w:val="005B7EF8"/>
    <w:rsid w:val="005E79B1"/>
    <w:rsid w:val="0064338A"/>
    <w:rsid w:val="00651FD4"/>
    <w:rsid w:val="00666600"/>
    <w:rsid w:val="00677880"/>
    <w:rsid w:val="006807E6"/>
    <w:rsid w:val="00685743"/>
    <w:rsid w:val="00696FE5"/>
    <w:rsid w:val="006B4B39"/>
    <w:rsid w:val="006B6467"/>
    <w:rsid w:val="006B6987"/>
    <w:rsid w:val="006D3413"/>
    <w:rsid w:val="006D36CA"/>
    <w:rsid w:val="007045E8"/>
    <w:rsid w:val="0071062C"/>
    <w:rsid w:val="007374BC"/>
    <w:rsid w:val="0074081A"/>
    <w:rsid w:val="00754EB6"/>
    <w:rsid w:val="00793FAF"/>
    <w:rsid w:val="00796042"/>
    <w:rsid w:val="007D1EA4"/>
    <w:rsid w:val="007D4AC7"/>
    <w:rsid w:val="008307E2"/>
    <w:rsid w:val="00846C73"/>
    <w:rsid w:val="0085073A"/>
    <w:rsid w:val="00877C4E"/>
    <w:rsid w:val="00886AC6"/>
    <w:rsid w:val="00891702"/>
    <w:rsid w:val="008930FF"/>
    <w:rsid w:val="00894CE4"/>
    <w:rsid w:val="008A2195"/>
    <w:rsid w:val="008C1CE8"/>
    <w:rsid w:val="008D085F"/>
    <w:rsid w:val="008D1481"/>
    <w:rsid w:val="008D2E0B"/>
    <w:rsid w:val="008D7EC3"/>
    <w:rsid w:val="008E1FBB"/>
    <w:rsid w:val="008F4459"/>
    <w:rsid w:val="008F7D67"/>
    <w:rsid w:val="009012A2"/>
    <w:rsid w:val="0091496E"/>
    <w:rsid w:val="00961FE9"/>
    <w:rsid w:val="00971E5C"/>
    <w:rsid w:val="009C1935"/>
    <w:rsid w:val="009E47BE"/>
    <w:rsid w:val="009E6FAE"/>
    <w:rsid w:val="009F134B"/>
    <w:rsid w:val="00A106AE"/>
    <w:rsid w:val="00A122E0"/>
    <w:rsid w:val="00A17A53"/>
    <w:rsid w:val="00A17B9D"/>
    <w:rsid w:val="00A566B4"/>
    <w:rsid w:val="00A647FB"/>
    <w:rsid w:val="00A7666B"/>
    <w:rsid w:val="00A76BB4"/>
    <w:rsid w:val="00A841C2"/>
    <w:rsid w:val="00A87500"/>
    <w:rsid w:val="00AA3AA6"/>
    <w:rsid w:val="00AB3D90"/>
    <w:rsid w:val="00AC40A5"/>
    <w:rsid w:val="00AD3A46"/>
    <w:rsid w:val="00AF4BC6"/>
    <w:rsid w:val="00B177BE"/>
    <w:rsid w:val="00B63EBF"/>
    <w:rsid w:val="00B72AED"/>
    <w:rsid w:val="00B7632E"/>
    <w:rsid w:val="00B958C9"/>
    <w:rsid w:val="00BB1C02"/>
    <w:rsid w:val="00BB3D2B"/>
    <w:rsid w:val="00BD1555"/>
    <w:rsid w:val="00BD2FB1"/>
    <w:rsid w:val="00BD36F9"/>
    <w:rsid w:val="00BD714E"/>
    <w:rsid w:val="00C00A36"/>
    <w:rsid w:val="00C24205"/>
    <w:rsid w:val="00C30DD5"/>
    <w:rsid w:val="00C4585C"/>
    <w:rsid w:val="00C502FF"/>
    <w:rsid w:val="00C60D1D"/>
    <w:rsid w:val="00C629B5"/>
    <w:rsid w:val="00C65296"/>
    <w:rsid w:val="00C807D0"/>
    <w:rsid w:val="00C82516"/>
    <w:rsid w:val="00C950AA"/>
    <w:rsid w:val="00CA7685"/>
    <w:rsid w:val="00CC0D4E"/>
    <w:rsid w:val="00CD1E60"/>
    <w:rsid w:val="00CD38CB"/>
    <w:rsid w:val="00CE4794"/>
    <w:rsid w:val="00CF612B"/>
    <w:rsid w:val="00D002B2"/>
    <w:rsid w:val="00D2254F"/>
    <w:rsid w:val="00D30164"/>
    <w:rsid w:val="00D33064"/>
    <w:rsid w:val="00D476B9"/>
    <w:rsid w:val="00D50297"/>
    <w:rsid w:val="00D71928"/>
    <w:rsid w:val="00D74C6E"/>
    <w:rsid w:val="00D902B6"/>
    <w:rsid w:val="00D91167"/>
    <w:rsid w:val="00DA1F4D"/>
    <w:rsid w:val="00DA2646"/>
    <w:rsid w:val="00DA567D"/>
    <w:rsid w:val="00DD2B5C"/>
    <w:rsid w:val="00DF1049"/>
    <w:rsid w:val="00E21ED3"/>
    <w:rsid w:val="00E42132"/>
    <w:rsid w:val="00E47E3D"/>
    <w:rsid w:val="00E8339F"/>
    <w:rsid w:val="00EC1466"/>
    <w:rsid w:val="00EC4018"/>
    <w:rsid w:val="00ED522B"/>
    <w:rsid w:val="00EE011E"/>
    <w:rsid w:val="00EE2618"/>
    <w:rsid w:val="00EE456A"/>
    <w:rsid w:val="00F31503"/>
    <w:rsid w:val="00F44CAA"/>
    <w:rsid w:val="00F5018E"/>
    <w:rsid w:val="00FB2D6D"/>
    <w:rsid w:val="00FC6DDA"/>
    <w:rsid w:val="00FC7736"/>
    <w:rsid w:val="00FD6674"/>
    <w:rsid w:val="00FE6F33"/>
    <w:rsid w:val="00FF4C8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B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7B21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367B21"/>
    <w:rPr>
      <w:rFonts w:ascii="Times New Roman" w:eastAsia="Calibri" w:hAnsi="Times New Roman" w:cs="Times New Roman"/>
      <w:b/>
      <w:sz w:val="28"/>
      <w:szCs w:val="20"/>
      <w:lang w:val="hr-HR" w:eastAsia="ar-SA"/>
    </w:rPr>
  </w:style>
  <w:style w:type="paragraph" w:styleId="Subtitle">
    <w:name w:val="Subtitle"/>
    <w:basedOn w:val="Normal"/>
    <w:next w:val="Normal"/>
    <w:link w:val="SubtitleChar"/>
    <w:qFormat/>
    <w:rsid w:val="00367B2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67B21"/>
    <w:rPr>
      <w:rFonts w:ascii="Cambria" w:eastAsia="Calibri" w:hAnsi="Cambria" w:cs="Times New Roman"/>
      <w:b/>
      <w:i/>
      <w:iCs/>
      <w:color w:val="4F81BD"/>
      <w:spacing w:val="15"/>
      <w:sz w:val="24"/>
      <w:szCs w:val="24"/>
      <w:lang w:val="hu-HU" w:eastAsia="ar-SA"/>
    </w:rPr>
  </w:style>
  <w:style w:type="paragraph" w:styleId="ListParagraph">
    <w:name w:val="List Paragraph"/>
    <w:basedOn w:val="Normal"/>
    <w:qFormat/>
    <w:rsid w:val="00367B2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67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B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B21"/>
    <w:rPr>
      <w:rFonts w:ascii="Times New Roman" w:eastAsia="Calibri" w:hAnsi="Times New Roman" w:cs="Times New Roman"/>
      <w:b/>
      <w:sz w:val="20"/>
      <w:szCs w:val="20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B2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B21"/>
    <w:rPr>
      <w:rFonts w:ascii="Times New Roman" w:eastAsia="Calibri" w:hAnsi="Times New Roman" w:cs="Times New Roman"/>
      <w:b/>
      <w:bCs/>
      <w:sz w:val="20"/>
      <w:szCs w:val="20"/>
      <w:lang w:val="hu-HU" w:eastAsia="ar-SA"/>
    </w:rPr>
  </w:style>
  <w:style w:type="paragraph" w:styleId="BalloonText">
    <w:name w:val="Balloon Text"/>
    <w:basedOn w:val="Normal"/>
    <w:link w:val="BalloonTextChar"/>
    <w:semiHidden/>
    <w:rsid w:val="0036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B21"/>
    <w:rPr>
      <w:rFonts w:ascii="Tahoma" w:eastAsia="Calibri" w:hAnsi="Tahoma" w:cs="Tahoma"/>
      <w:b/>
      <w:sz w:val="16"/>
      <w:szCs w:val="16"/>
      <w:lang w:val="hu-HU" w:eastAsia="ar-SA"/>
    </w:rPr>
  </w:style>
  <w:style w:type="paragraph" w:styleId="Header">
    <w:name w:val="header"/>
    <w:basedOn w:val="Normal"/>
    <w:link w:val="Head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table" w:styleId="TableGrid">
    <w:name w:val="Table Grid"/>
    <w:basedOn w:val="TableNormal"/>
    <w:uiPriority w:val="59"/>
    <w:rsid w:val="0027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B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7B21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367B21"/>
    <w:rPr>
      <w:rFonts w:ascii="Times New Roman" w:eastAsia="Calibri" w:hAnsi="Times New Roman" w:cs="Times New Roman"/>
      <w:b/>
      <w:sz w:val="28"/>
      <w:szCs w:val="20"/>
      <w:lang w:val="hr-HR" w:eastAsia="ar-SA"/>
    </w:rPr>
  </w:style>
  <w:style w:type="paragraph" w:styleId="Subtitle">
    <w:name w:val="Subtitle"/>
    <w:basedOn w:val="Normal"/>
    <w:next w:val="Normal"/>
    <w:link w:val="SubtitleChar"/>
    <w:qFormat/>
    <w:rsid w:val="00367B2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67B21"/>
    <w:rPr>
      <w:rFonts w:ascii="Cambria" w:eastAsia="Calibri" w:hAnsi="Cambria" w:cs="Times New Roman"/>
      <w:b/>
      <w:i/>
      <w:iCs/>
      <w:color w:val="4F81BD"/>
      <w:spacing w:val="15"/>
      <w:sz w:val="24"/>
      <w:szCs w:val="24"/>
      <w:lang w:val="hu-HU" w:eastAsia="ar-SA"/>
    </w:rPr>
  </w:style>
  <w:style w:type="paragraph" w:styleId="ListParagraph">
    <w:name w:val="List Paragraph"/>
    <w:basedOn w:val="Normal"/>
    <w:qFormat/>
    <w:rsid w:val="00367B2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67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B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B21"/>
    <w:rPr>
      <w:rFonts w:ascii="Times New Roman" w:eastAsia="Calibri" w:hAnsi="Times New Roman" w:cs="Times New Roman"/>
      <w:b/>
      <w:sz w:val="20"/>
      <w:szCs w:val="20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B2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B21"/>
    <w:rPr>
      <w:rFonts w:ascii="Times New Roman" w:eastAsia="Calibri" w:hAnsi="Times New Roman" w:cs="Times New Roman"/>
      <w:b/>
      <w:bCs/>
      <w:sz w:val="20"/>
      <w:szCs w:val="20"/>
      <w:lang w:val="hu-HU" w:eastAsia="ar-SA"/>
    </w:rPr>
  </w:style>
  <w:style w:type="paragraph" w:styleId="BalloonText">
    <w:name w:val="Balloon Text"/>
    <w:basedOn w:val="Normal"/>
    <w:link w:val="BalloonTextChar"/>
    <w:semiHidden/>
    <w:rsid w:val="0036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B21"/>
    <w:rPr>
      <w:rFonts w:ascii="Tahoma" w:eastAsia="Calibri" w:hAnsi="Tahoma" w:cs="Tahoma"/>
      <w:b/>
      <w:sz w:val="16"/>
      <w:szCs w:val="16"/>
      <w:lang w:val="hu-HU" w:eastAsia="ar-SA"/>
    </w:rPr>
  </w:style>
  <w:style w:type="paragraph" w:styleId="Header">
    <w:name w:val="header"/>
    <w:basedOn w:val="Normal"/>
    <w:link w:val="Head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table" w:styleId="TableGrid">
    <w:name w:val="Table Grid"/>
    <w:basedOn w:val="TableNormal"/>
    <w:uiPriority w:val="59"/>
    <w:rsid w:val="0027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90C4-FCB6-4965-B610-EB1674AB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slavica.vucic</dc:creator>
  <cp:lastModifiedBy>Zorica Krsmanović</cp:lastModifiedBy>
  <cp:revision>16</cp:revision>
  <cp:lastPrinted>2016-07-25T09:11:00Z</cp:lastPrinted>
  <dcterms:created xsi:type="dcterms:W3CDTF">2016-07-22T13:35:00Z</dcterms:created>
  <dcterms:modified xsi:type="dcterms:W3CDTF">2016-11-04T14:01:00Z</dcterms:modified>
</cp:coreProperties>
</file>