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39"/>
        <w:gridCol w:w="2653"/>
        <w:gridCol w:w="7228"/>
        <w:gridCol w:w="36"/>
        <w:gridCol w:w="1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/>
        </w:trPr>
        <w:tc>
          <w:tcPr>
            <w:tcW w:w="141" w:type="dxa"/>
          </w:tcPr>
          <w:p w:rsidR="00000000" w:rsidRDefault="00B76BA2">
            <w:pPr>
              <w:pStyle w:val="EmptyLayoutCell"/>
            </w:pPr>
            <w:bookmarkStart w:id="0" w:name="_GoBack"/>
            <w:bookmarkEnd w:id="0"/>
          </w:p>
        </w:tc>
        <w:tc>
          <w:tcPr>
            <w:tcW w:w="39" w:type="dxa"/>
          </w:tcPr>
          <w:p w:rsidR="00000000" w:rsidRDefault="00B76BA2">
            <w:pPr>
              <w:pStyle w:val="EmptyLayoutCell"/>
            </w:pPr>
          </w:p>
        </w:tc>
        <w:tc>
          <w:tcPr>
            <w:tcW w:w="2653" w:type="dxa"/>
          </w:tcPr>
          <w:p w:rsidR="00000000" w:rsidRDefault="00B76BA2">
            <w:pPr>
              <w:pStyle w:val="EmptyLayoutCell"/>
            </w:pPr>
          </w:p>
        </w:tc>
        <w:tc>
          <w:tcPr>
            <w:tcW w:w="7228" w:type="dxa"/>
          </w:tcPr>
          <w:p w:rsidR="00000000" w:rsidRDefault="00B76BA2">
            <w:pPr>
              <w:pStyle w:val="EmptyLayoutCell"/>
            </w:pPr>
          </w:p>
        </w:tc>
        <w:tc>
          <w:tcPr>
            <w:tcW w:w="36" w:type="dxa"/>
          </w:tcPr>
          <w:p w:rsidR="00000000" w:rsidRDefault="00B76BA2">
            <w:pPr>
              <w:pStyle w:val="EmptyLayoutCell"/>
            </w:pPr>
          </w:p>
        </w:tc>
        <w:tc>
          <w:tcPr>
            <w:tcW w:w="180" w:type="dxa"/>
          </w:tcPr>
          <w:p w:rsidR="00000000" w:rsidRDefault="00B76BA2">
            <w:pPr>
              <w:pStyle w:val="EmptyLayoutCell"/>
            </w:pPr>
          </w:p>
        </w:tc>
      </w:tr>
      <w:tr w:rsidR="00B76BA2" w:rsidTr="00B76B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141" w:type="dxa"/>
          </w:tcPr>
          <w:p w:rsidR="00000000" w:rsidRDefault="00B76BA2">
            <w:pPr>
              <w:pStyle w:val="EmptyLayoutCell"/>
            </w:pPr>
          </w:p>
        </w:tc>
        <w:tc>
          <w:tcPr>
            <w:tcW w:w="992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20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/>
              </w:trPr>
              <w:tc>
                <w:tcPr>
                  <w:tcW w:w="99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u w:val="single"/>
                    </w:rPr>
                    <w:t>Finansijski zahtjev za 2020 godinu</w:t>
                  </w:r>
                </w:p>
              </w:tc>
            </w:tr>
          </w:tbl>
          <w:p w:rsidR="00000000" w:rsidRDefault="00B76BA2"/>
        </w:tc>
        <w:tc>
          <w:tcPr>
            <w:tcW w:w="36" w:type="dxa"/>
          </w:tcPr>
          <w:p w:rsidR="00000000" w:rsidRDefault="00B76BA2">
            <w:pPr>
              <w:pStyle w:val="EmptyLayoutCell"/>
            </w:pPr>
          </w:p>
        </w:tc>
        <w:tc>
          <w:tcPr>
            <w:tcW w:w="180" w:type="dxa"/>
          </w:tcPr>
          <w:p w:rsidR="00000000" w:rsidRDefault="00B76BA2">
            <w:pPr>
              <w:pStyle w:val="EmptyLayoutCel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141" w:type="dxa"/>
          </w:tcPr>
          <w:p w:rsidR="00000000" w:rsidRDefault="00B76BA2">
            <w:pPr>
              <w:pStyle w:val="EmptyLayoutCell"/>
            </w:pPr>
          </w:p>
        </w:tc>
        <w:tc>
          <w:tcPr>
            <w:tcW w:w="39" w:type="dxa"/>
          </w:tcPr>
          <w:p w:rsidR="00000000" w:rsidRDefault="00B76BA2">
            <w:pPr>
              <w:pStyle w:val="EmptyLayoutCell"/>
            </w:pPr>
          </w:p>
        </w:tc>
        <w:tc>
          <w:tcPr>
            <w:tcW w:w="2653" w:type="dxa"/>
          </w:tcPr>
          <w:p w:rsidR="00000000" w:rsidRDefault="00B76BA2">
            <w:pPr>
              <w:pStyle w:val="EmptyLayoutCell"/>
            </w:pPr>
          </w:p>
        </w:tc>
        <w:tc>
          <w:tcPr>
            <w:tcW w:w="7228" w:type="dxa"/>
          </w:tcPr>
          <w:p w:rsidR="00000000" w:rsidRDefault="00B76BA2">
            <w:pPr>
              <w:pStyle w:val="EmptyLayoutCell"/>
            </w:pPr>
          </w:p>
        </w:tc>
        <w:tc>
          <w:tcPr>
            <w:tcW w:w="36" w:type="dxa"/>
          </w:tcPr>
          <w:p w:rsidR="00000000" w:rsidRDefault="00B76BA2">
            <w:pPr>
              <w:pStyle w:val="EmptyLayoutCell"/>
            </w:pPr>
          </w:p>
        </w:tc>
        <w:tc>
          <w:tcPr>
            <w:tcW w:w="180" w:type="dxa"/>
          </w:tcPr>
          <w:p w:rsidR="00000000" w:rsidRDefault="00B76BA2">
            <w:pPr>
              <w:pStyle w:val="EmptyLayoutCell"/>
            </w:pPr>
          </w:p>
        </w:tc>
      </w:tr>
      <w:tr w:rsidR="00B76BA2" w:rsidTr="00B76B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141" w:type="dxa"/>
          </w:tcPr>
          <w:p w:rsidR="00000000" w:rsidRDefault="00B76BA2">
            <w:pPr>
              <w:pStyle w:val="EmptyLayoutCell"/>
            </w:pPr>
          </w:p>
        </w:tc>
        <w:tc>
          <w:tcPr>
            <w:tcW w:w="269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9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/>
              </w:trPr>
              <w:tc>
                <w:tcPr>
                  <w:tcW w:w="26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u w:val="single"/>
                    </w:rPr>
                    <w:t>Budžetski korisnik:</w:t>
                  </w:r>
                </w:p>
              </w:tc>
            </w:tr>
          </w:tbl>
          <w:p w:rsidR="00000000" w:rsidRDefault="00B76BA2"/>
        </w:tc>
        <w:tc>
          <w:tcPr>
            <w:tcW w:w="722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228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/>
              </w:trPr>
              <w:tc>
                <w:tcPr>
                  <w:tcW w:w="722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0701 - Ministarstvo civilnih poslova Bosne i Hercegovine</w:t>
                  </w:r>
                </w:p>
              </w:tc>
            </w:tr>
          </w:tbl>
          <w:p w:rsidR="00000000" w:rsidRDefault="00B76BA2"/>
        </w:tc>
        <w:tc>
          <w:tcPr>
            <w:tcW w:w="36" w:type="dxa"/>
          </w:tcPr>
          <w:p w:rsidR="00000000" w:rsidRDefault="00B76BA2">
            <w:pPr>
              <w:pStyle w:val="EmptyLayoutCell"/>
            </w:pPr>
          </w:p>
        </w:tc>
        <w:tc>
          <w:tcPr>
            <w:tcW w:w="180" w:type="dxa"/>
          </w:tcPr>
          <w:p w:rsidR="00000000" w:rsidRDefault="00B76BA2">
            <w:pPr>
              <w:pStyle w:val="EmptyLayoutCel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41" w:type="dxa"/>
          </w:tcPr>
          <w:p w:rsidR="00000000" w:rsidRDefault="00B76BA2">
            <w:pPr>
              <w:pStyle w:val="EmptyLayoutCell"/>
            </w:pPr>
          </w:p>
        </w:tc>
        <w:tc>
          <w:tcPr>
            <w:tcW w:w="39" w:type="dxa"/>
          </w:tcPr>
          <w:p w:rsidR="00000000" w:rsidRDefault="00B76BA2">
            <w:pPr>
              <w:pStyle w:val="EmptyLayoutCell"/>
            </w:pPr>
          </w:p>
        </w:tc>
        <w:tc>
          <w:tcPr>
            <w:tcW w:w="2653" w:type="dxa"/>
          </w:tcPr>
          <w:p w:rsidR="00000000" w:rsidRDefault="00B76BA2">
            <w:pPr>
              <w:pStyle w:val="EmptyLayoutCell"/>
            </w:pPr>
          </w:p>
        </w:tc>
        <w:tc>
          <w:tcPr>
            <w:tcW w:w="7228" w:type="dxa"/>
          </w:tcPr>
          <w:p w:rsidR="00000000" w:rsidRDefault="00B76BA2">
            <w:pPr>
              <w:pStyle w:val="EmptyLayoutCell"/>
            </w:pPr>
          </w:p>
        </w:tc>
        <w:tc>
          <w:tcPr>
            <w:tcW w:w="36" w:type="dxa"/>
          </w:tcPr>
          <w:p w:rsidR="00000000" w:rsidRDefault="00B76BA2">
            <w:pPr>
              <w:pStyle w:val="EmptyLayoutCell"/>
            </w:pPr>
          </w:p>
        </w:tc>
        <w:tc>
          <w:tcPr>
            <w:tcW w:w="180" w:type="dxa"/>
          </w:tcPr>
          <w:p w:rsidR="00000000" w:rsidRDefault="00B76BA2">
            <w:pPr>
              <w:pStyle w:val="EmptyLayoutCell"/>
            </w:pPr>
          </w:p>
        </w:tc>
      </w:tr>
      <w:tr w:rsidR="00B76BA2" w:rsidTr="00B76B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" w:type="dxa"/>
          </w:tcPr>
          <w:p w:rsidR="00000000" w:rsidRDefault="00B76BA2">
            <w:pPr>
              <w:pStyle w:val="EmptyLayoutCell"/>
            </w:pPr>
          </w:p>
        </w:tc>
        <w:tc>
          <w:tcPr>
            <w:tcW w:w="99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20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921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2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9"/>
                    </w:trPr>
                    <w:tc>
                      <w:tcPr>
                        <w:tcW w:w="992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920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79"/>
                          </w:trPr>
                          <w:tc>
                            <w:tcPr>
                              <w:tcW w:w="992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B76BA2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u w:val="single"/>
                                </w:rPr>
                                <w:t>OBRAZLOŽENJE KORISNIKA</w:t>
                              </w:r>
                            </w:p>
                          </w:tc>
                        </w:tr>
                      </w:tbl>
                      <w:p w:rsidR="00000000" w:rsidRDefault="00B76BA2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6"/>
                    </w:trPr>
                    <w:tc>
                      <w:tcPr>
                        <w:tcW w:w="9921" w:type="dxa"/>
                      </w:tcPr>
                      <w:p w:rsidR="00000000" w:rsidRDefault="00B76BA2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992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920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59"/>
                          </w:trPr>
                          <w:tc>
                            <w:tcPr>
                              <w:tcW w:w="99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79"/>
                                </w:trPr>
                                <w:tc>
                                  <w:tcPr>
                                    <w:tcW w:w="9921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B76BA2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  <w:u w:val="single"/>
                                      </w:rPr>
                                      <w:t>Opis korisnika:</w:t>
                                    </w:r>
                                  </w:p>
                                </w:tc>
                              </w:tr>
                            </w:tbl>
                            <w:p w:rsidR="00000000" w:rsidRDefault="00B76BA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3"/>
                          </w:trPr>
                          <w:tc>
                            <w:tcPr>
                              <w:tcW w:w="9921" w:type="dxa"/>
                            </w:tcPr>
                            <w:p w:rsidR="00000000" w:rsidRDefault="00B76BA2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83"/>
                          </w:trPr>
                          <w:tc>
                            <w:tcPr>
                              <w:tcW w:w="99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9921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B76BA2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Misija Ministarstva civilnih poslova BiH je razvoj siste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ma ostvarivanja statusnih prava u BIH u oblasti državljanstva, ličnih dokumenata, putnih isprava, osiguranja uslova za efikasno sprovođenje operacija deminiranja, održavanje uređene državne granice kao i utvrđivanje osnovnih principa koordinacije aktivnost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i, harmonizacije planova entitetskih tijela vlasti i definisanje strategije na međunarodnom planu u oblastima iz nadležnosti Ministarstva. Ministarstvo je direktno nadležno za poslove državljanstva, upis i evidenciju građana, zaštitu ličnih podataka, prija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vljivanje prebivališta i boravišta, lične isprave, putne isprave, deminiranje i poslove vezane za održavanje uređene državne granice. Ministartsvo je nadležno za obavljanje poslova i izvršavanje zadataka koji su u nadležnosti Bosne i Hercegovine i koji se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odnose na utvrđivanje osnovnih principa koordiniranja aktivnosti, usklađivanja planova entitetskih tijela vlasti i definisanja strategije na međunarodnom planu u oblasti civilnih poslova: zdravstva i socijalne zaštite, penzija, nauke i obrazovanja, rada i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zapošljavanja, kulture i sporta, geodetskim, geološkim i meteorološkim poslovima.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Osnovni zadaci Ministarstva civilnih poslova BiH su koordinacija aktivnosti s nadležnim institucijama u BiH i međunarodna saradnja u oblasti nauke, kulture, obrazovanja, mla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dih i sporta, koordinacija aktivnosti te usklađivanje planova organa vlasti entiteta i Brčko Distrikta BiH i koordinacija na međunarodnom planu u područjima rada i zapošljavanja, zdravstva, socijalne zaštite i penzija, kao i primjena propisa i međunarodnih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ugovora za poslove državljanstva, ličnih i putnih isprava i zaštite ličnih podataka, održavanje uređene državne granice i koordinacija aktivnosti iz geodezije, geologije, meteorologije, deminiranje, te ostvarivanje mandata Ministarstva kroz unaprijeđen i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pravovremen sistem strateškog planiranja i upravljanja poslovima institucije.</w:t>
                                    </w:r>
                                  </w:p>
                                </w:tc>
                              </w:tr>
                            </w:tbl>
                            <w:p w:rsidR="00000000" w:rsidRDefault="00B76BA2"/>
                          </w:tc>
                        </w:tr>
                      </w:tbl>
                      <w:p w:rsidR="00000000" w:rsidRDefault="00B76BA2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2"/>
                    </w:trPr>
                    <w:tc>
                      <w:tcPr>
                        <w:tcW w:w="9921" w:type="dxa"/>
                      </w:tcPr>
                      <w:p w:rsidR="00000000" w:rsidRDefault="00B76BA2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992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920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59"/>
                          </w:trPr>
                          <w:tc>
                            <w:tcPr>
                              <w:tcW w:w="99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79"/>
                                </w:trPr>
                                <w:tc>
                                  <w:tcPr>
                                    <w:tcW w:w="9921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B76BA2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  <w:u w:val="single"/>
                                      </w:rPr>
                                      <w:t>Pravni osnov:</w:t>
                                    </w:r>
                                  </w:p>
                                </w:tc>
                              </w:tr>
                            </w:tbl>
                            <w:p w:rsidR="00000000" w:rsidRDefault="00B76BA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84"/>
                          </w:trPr>
                          <w:tc>
                            <w:tcPr>
                              <w:tcW w:w="99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9921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B76BA2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Popis zakona i drugih općih akata kojima se uređuje nadležnost, organizacija i djelovanje: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ministarstvima i drugim organima uprave Bosne i Herce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govine(“Službeni glasnik BiH”, br. 5/03, 42/03, 26/04, 42/04, 45/06, 88/07, 35/09, 103/09, 87/12 , 6/13).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Pravilnik o unutrašnjoj organizaciji MCP,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Pravilnik o stvaranju i odobravanju obaveza, Jedinstvena pravila za izradu pravnih propisa u institucija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ma BiH ("Službeni gl. BiH" 11/05),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Pravila za konsultacije u izradi propisa ("Službeni gl. BiH" 81/06),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Podzakonski i interni akti i instrukcije koje regulišu finansijsko materijalno poslovanje Ministarstva,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upravnom postupku (“Službeni glas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nik BiH”, br. 29/02, 12/04, 88/07, 93/09, 41/13),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slobodi pristupa informacijama u Bosni i Hercegovini (“Službeni glasnik BiH”, br. 28/00, 45/06, 102/09, 62/11),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pečatu institucija BiH (“Službeni glasnik BiH”, br. 12/98, 14/03, 62/11),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 Zakon o postupku zaključivanja i izvršavanja međunarodnih ugovora (“Službeni glasnik BiH”, br. 29/00, 32/13),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zaštiti ličnih podataka (“Službeni glasnik BiH”, br. 49/06, 76/11, 89/11),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Pravilnik o provođenju Zakona o zaštiti ličnih podataka u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Ministarstvu civilnih poslova BiH broj: 04-30-2-2234/09 od 06.06.2011. godine,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Plan bezbjednosti ličnih podataka u Ministarstvu civilnih poslova BiH broj: 04-30-2-2234-1/09 od 06.06.2011. godine,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 xml:space="preserve">- Program borbe protiv korupcije u Ministarstvu civilnih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poslova Bosne i Hercegovine broj. 06-02-30-4-29/10 od 26.01.2010. godine,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državnoj službi u institucijama BiH (“Službeni glasnik BiH”, br.19/02, 35/03, 4/04, 17/04, 26/04, 37/04,  48/05, 02/06, 32/07, 43/09, 08/10, 40/12), sa pripadajućim podzak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onskim aktima,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radu u institucijama BiH (“Službeni glasnik BiH”, br. 26/04, 7/05, 48/05, 60/10, 32/13), sa pripadajućim podzakonskim aktima,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plaćama i naknadama u institucijama Bosne i Hercegovine (“Službeni glasnik BiH”, br. 50/08, 35/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09, 75/09, 32/12, 42/12, 50/12, 32/13, 87/13),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Uputstvo o arhivskoj knjizi, čuvanju registratume i arhivske grade, odabiranje arhivske grade i primopredaji arhivske građe između ministarstava službi, institucija i drugih tijela Vijeća ministara Bosne I H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ercegovine i arhiva Bosne i Hercegovine (“SIužbeni glasnik BiH”, br. 16/06),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Odluka o kancelarijskom poslovanju Ministarstava, Službi, institucija i drugih tijela Vijeća ministara BiH (“Službeni glasnik BiH”, br. 21/01, 29/03),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Uputstvo o načinu vršenj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 kancelarijskog poslovanja Ministarstava, službi, institucija i drugih tijela Vijeća ministara BiH (“Službeni glasnik BiH”, br. 35/03, 92/05, 40/07),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Pravilnik o zaštiti i čuvanju arhivske građe u arhivu BiH i registraturske građe u institucijama BiH (“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Službeni glasnik BiH”, br. 10/03),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finansiranju institucija Bosne i Hercegovine (“Službeni glasnik BiH”, br. 61/04, 49/09, 42/12, 87/12, 32/13),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računovodstvu i reviziji Bosne i Hercegovine (“Službeni glasnik BiH”, br. 42/04),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administrativnim taksama (“Službeni glasnik BiH”, br. 16/02, 19/02, 43/04, 8/06, 76/06, 76/07, 98/12),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javnim nabavkama BiH (“Službeni glasnik BiH”, br. 49/04, 19/05, 52/05, 94/05, 8/06, 24/06, 70/06, 12/09, 87/13),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 xml:space="preserve">- Zakon o carinskoj politici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Bosne i Hercegovine („Službeni glasnik BiH“, br. 57/04, 51/06, 93/08, 54/10 i 76/11),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internoj reviziji institucija BiH (“Službeni glasnik BiH”, br. 27/08, 32/12),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Priručnik za internu reviziju sa standardima interne revizije (“Službeni glasnik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BiH”, broj: 82/11),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Povelja interne revizije u institucijama Bosne i Hercegovine (“Službeni glasnik BiH”, broj 82/11),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 xml:space="preserve">- Odluka o kriterijumima za uspostavljanje jedinice interne revizije u institucijama Bosne i Hercegovine (“Službeni glasnik BiH” broj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49/12),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Pravilnik o zapošljavanju internih revizora u institucijama Bosne i Hercegovine (“Službeni glasnik BiH” broj 81/12).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 xml:space="preserve">POSLOVI DRŽAVLJANSTVA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državljanstvu Bosne i Hercegovine (“Službeni glasnik BiH”, br. 4/97, 13/99, 41/02, 6/03, 14/03,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82/05, 43/09, 76/09, 87/13) i Zaključak uz Zakon o državljanstvu Bosne i Hercegovine (“Službeni glasnik BiH”, broj 13/99) i ostali normativi iskazani u obrazloženju programa 0133280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UPIS I EVIDENCIJA GRAĐANA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- Zakon o jedinstvenom matičnom broju (“Službe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ni glasnik BiH”, br. 32/01, 63/08, 87/13) i  ostali normativi iskazani u obrazloženju programa 0133280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PRIJAVLJIVANJE PREBIVALIŠTA I BORAVIŠTA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 xml:space="preserve">- Zakon o prebivalištu i boravištu državljana Bosne i Hercegovine (“Službeni glasnik BiH”, br. 32/01, 56/08) i 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ostali normativi iskazani u obrazloženju programa 0133280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LIČNE ISPRAVE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ličnoj karti državljana Bosne i Hercegovine (“Službeni glasnik BiH”, br.32/01, 16/02, 32/07, 53/07, 56/08, 18/12) i ostali normativi iskazani u obrazloženju programa 0133280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PUTNE ISPRAVE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putnim ispravama Bosne i Hercegovine (“Službeni glasnik BiH”, br . 4/97, 27/98, 1/99, 9/99, 27/00, 32/00, 19/01, 47/04, 53/07, 15/08, 33/08, 39/08, 60/13) i  ostali normativi iskazani u obrazloženju programa 0133280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agen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ciji za identifikacione dokumente, evidenciju i razmjenu podataka Bosne i Hercegovine (“Službeni glasnik BiH”, broj 56/08).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DEMINIRANJE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deminiranju Bosne i Hercegovine (“Službeni glasnik BiH”, broj 5/02),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Odluka o osnivanju Komisije za deminir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anje u Bosni i Hercegovini (“Službeni glasnik BiH”, broj 16/02).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ZDRAVSTVO I SOCIJALNA ZAŠTITA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ministarstvima i drugim organima uprave BiH (“Službeni glasnik BiH”, broj 5/03, 42/03, 26/04, 42/04, 45/06, 88/07, 35/09, 59/09, 103/09, 87/12, 6/13 i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19/16), Zakon o postupku zaključivanja i izvršavanja međunarodnih ugovora („Službeni glasnik BiH“, broj 29/00 i 32/13), sporazumi, konvencije, dodatni protokoli i  ostali normativi iskazani u obrazloženju programa 0760100.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NAUKA  I KULTURA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Okvirni zako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n o osnovama naučnoistraživačke djelatnosti i koordinaciji unutrašnje i međunarodne naučnoistraživačke saradnje BiH (“Službeni glasnik BiH”, br. 43/09), Strategija kulturne politike u BiH (“Službeni glasnik BiH”, broj 93/08), te strategije, planovi, sporaz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umi i ostali normativi iskazani u obrazloženju programa 0860100.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 xml:space="preserve"> OBRAZOVANJE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Okvirni zakon o osnovnom i srednjem obrazovanju u BiH (“Službeni glasnik BiH”, broj 18/03),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Okvirni zakon o predškolskom vaspitanju i obrazovanju u BiH (“Službeni glasnik Bi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H”, broj 88/07),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Okvirni zakon o srednjem stručnom obrazovanju i obuci u BiH (“Službeni glasnik BiH”, broj 63/08),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Okvirni zakon o visokom obrazovanju u BiH (“Službeni glasnik BiH”, br. 59/07 i 59/09),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agenciji za predškolsko, osnovno i sredn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je obrazovanje (“Službeni glasnik BiH”, broj 88/07) i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Ostali normativi iskazani u obrazloženju programa 0980100.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RAD I ZAPOŠLJAVANJE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agenciji za rad i zapošljavanje (“Službeni glasnik BiH”, br. 21/03 i 43/09),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strancima (“Službeni gl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asnik BiH” br. 88/15),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Međunarodni sporazumi i drugi međunarodni akti, te ostali normativi iskazani u obrazloženju programa 0412120.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SPORT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sportu (“Službeni glasnik BiH”, br . 27/08, 102/09, 66/16), Međunarodni sporazumi i drugi međunarodni ak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ti iz oblasti sporta koje je zaključila ili kojima je pristupila Bosna i Hercegovina, te ostali normativi iskazani u obrazloženju programa 0860100.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GEODETSKI, GEOLOŠKI I METEOROLOŠKI POSLOVI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br/>
                                      <w:t>- Zakon o graničnoj kontroli („Službeni glasnik BiH“, br. 53/09,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54/10 i 47/14), Međunarodni sporazumi i drugi međunarodni akti iz oblasti geodetskih, geoloških i meteoroloških poslova koje je zaključila ili kojima je pristupila Bosna i Hercegovina i ostali normativi iskazani u obrazloženju programa 0113250</w:t>
                                    </w:r>
                                  </w:p>
                                </w:tc>
                              </w:tr>
                            </w:tbl>
                            <w:p w:rsidR="00000000" w:rsidRDefault="00B76BA2"/>
                          </w:tc>
                        </w:tr>
                      </w:tbl>
                      <w:p w:rsidR="00000000" w:rsidRDefault="00B76BA2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"/>
                    </w:trPr>
                    <w:tc>
                      <w:tcPr>
                        <w:tcW w:w="9921" w:type="dxa"/>
                      </w:tcPr>
                      <w:p w:rsidR="00000000" w:rsidRDefault="00B76BA2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992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920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59"/>
                          </w:trPr>
                          <w:tc>
                            <w:tcPr>
                              <w:tcW w:w="99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79"/>
                                </w:trPr>
                                <w:tc>
                                  <w:tcPr>
                                    <w:tcW w:w="9921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B76BA2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  <w:u w:val="single"/>
                                      </w:rPr>
                                      <w:t>Broj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  <w:u w:val="single"/>
                                      </w:rPr>
                                      <w:t xml:space="preserve"> zaposlenih po pravilniku:</w:t>
                                    </w:r>
                                  </w:p>
                                </w:tc>
                              </w:tr>
                            </w:tbl>
                            <w:p w:rsidR="00000000" w:rsidRDefault="00B76BA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1"/>
                          </w:trPr>
                          <w:tc>
                            <w:tcPr>
                              <w:tcW w:w="9921" w:type="dxa"/>
                            </w:tcPr>
                            <w:p w:rsidR="00000000" w:rsidRDefault="00B76BA2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83"/>
                          </w:trPr>
                          <w:tc>
                            <w:tcPr>
                              <w:tcW w:w="99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2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9921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00000" w:rsidRDefault="00B76BA2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196</w:t>
                                    </w:r>
                                  </w:p>
                                </w:tc>
                              </w:tr>
                            </w:tbl>
                            <w:p w:rsidR="00000000" w:rsidRDefault="00B76BA2"/>
                          </w:tc>
                        </w:tr>
                      </w:tbl>
                      <w:p w:rsidR="00000000" w:rsidRDefault="00B76BA2"/>
                    </w:tc>
                  </w:tr>
                </w:tbl>
                <w:p w:rsidR="00000000" w:rsidRDefault="00B76BA2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3"/>
              </w:trPr>
              <w:tc>
                <w:tcPr>
                  <w:tcW w:w="9921" w:type="dxa"/>
                </w:tcPr>
                <w:p w:rsidR="00000000" w:rsidRDefault="00B76BA2">
                  <w:pPr>
                    <w:pStyle w:val="EmptyLayoutCell"/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921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2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9"/>
                    </w:trPr>
                    <w:tc>
                      <w:tcPr>
                        <w:tcW w:w="992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920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79"/>
                          </w:trPr>
                          <w:tc>
                            <w:tcPr>
                              <w:tcW w:w="992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B76BA2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  <w:u w:val="single"/>
                                </w:rPr>
                                <w:t>Ukupan broj zaposlenih na programima</w:t>
                              </w:r>
                            </w:p>
                          </w:tc>
                        </w:tr>
                      </w:tbl>
                      <w:p w:rsidR="00000000" w:rsidRDefault="00B76BA2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4"/>
                    </w:trPr>
                    <w:tc>
                      <w:tcPr>
                        <w:tcW w:w="9921" w:type="dxa"/>
                      </w:tcPr>
                      <w:p w:rsidR="00000000" w:rsidRDefault="00B76BA2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9"/>
                    </w:trPr>
                    <w:tc>
                      <w:tcPr>
                        <w:tcW w:w="992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920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79"/>
                          </w:trPr>
                          <w:tc>
                            <w:tcPr>
                              <w:tcW w:w="9921" w:type="dxa"/>
                              <w:tcMar>
                                <w:top w:w="40" w:type="dxa"/>
                                <w:left w:w="100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B76BA2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  <w:u w:val="single"/>
                                </w:rPr>
                                <w:t>Ukupan broj zaposlenih:</w:t>
                              </w:r>
                            </w:p>
                          </w:tc>
                        </w:tr>
                      </w:tbl>
                      <w:p w:rsidR="00000000" w:rsidRDefault="00B76BA2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9921" w:type="dxa"/>
                      </w:tcPr>
                      <w:p w:rsidR="00000000" w:rsidRDefault="00B76BA2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3"/>
                    </w:trPr>
                    <w:tc>
                      <w:tcPr>
                        <w:tcW w:w="992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920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9921" w:type="dxa"/>
                              <w:tcMar>
                                <w:top w:w="40" w:type="dxa"/>
                                <w:left w:w="100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B76BA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150</w:t>
                              </w:r>
                            </w:p>
                          </w:tc>
                        </w:tr>
                      </w:tbl>
                      <w:p w:rsidR="00000000" w:rsidRDefault="00B76BA2"/>
                    </w:tc>
                  </w:tr>
                </w:tbl>
                <w:p w:rsidR="00000000" w:rsidRDefault="00B76BA2"/>
              </w:tc>
            </w:tr>
          </w:tbl>
          <w:p w:rsidR="00000000" w:rsidRDefault="00B76BA2"/>
        </w:tc>
        <w:tc>
          <w:tcPr>
            <w:tcW w:w="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6BA2">
            <w:pPr>
              <w:pStyle w:val="EmptyLayoutCell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6BA2">
            <w:pPr>
              <w:pStyle w:val="EmptyLayoutCel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41" w:type="dxa"/>
          </w:tcPr>
          <w:p w:rsidR="00000000" w:rsidRDefault="00B76BA2">
            <w:pPr>
              <w:pStyle w:val="EmptyLayoutCell"/>
            </w:pPr>
          </w:p>
        </w:tc>
        <w:tc>
          <w:tcPr>
            <w:tcW w:w="39" w:type="dxa"/>
          </w:tcPr>
          <w:p w:rsidR="00000000" w:rsidRDefault="00B76BA2">
            <w:pPr>
              <w:pStyle w:val="EmptyLayoutCell"/>
            </w:pPr>
          </w:p>
        </w:tc>
        <w:tc>
          <w:tcPr>
            <w:tcW w:w="2653" w:type="dxa"/>
          </w:tcPr>
          <w:p w:rsidR="00000000" w:rsidRDefault="00B76BA2">
            <w:pPr>
              <w:pStyle w:val="EmptyLayoutCell"/>
            </w:pPr>
          </w:p>
        </w:tc>
        <w:tc>
          <w:tcPr>
            <w:tcW w:w="7228" w:type="dxa"/>
          </w:tcPr>
          <w:p w:rsidR="00000000" w:rsidRDefault="00B76BA2">
            <w:pPr>
              <w:pStyle w:val="EmptyLayoutCell"/>
            </w:pPr>
          </w:p>
        </w:tc>
        <w:tc>
          <w:tcPr>
            <w:tcW w:w="36" w:type="dxa"/>
          </w:tcPr>
          <w:p w:rsidR="00000000" w:rsidRDefault="00B76BA2">
            <w:pPr>
              <w:pStyle w:val="EmptyLayoutCell"/>
            </w:pPr>
          </w:p>
        </w:tc>
        <w:tc>
          <w:tcPr>
            <w:tcW w:w="180" w:type="dxa"/>
          </w:tcPr>
          <w:p w:rsidR="00000000" w:rsidRDefault="00B76BA2">
            <w:pPr>
              <w:pStyle w:val="EmptyLayoutCell"/>
            </w:pPr>
          </w:p>
        </w:tc>
      </w:tr>
      <w:tr w:rsidR="00B76BA2" w:rsidTr="00B76B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141" w:type="dxa"/>
          </w:tcPr>
          <w:p w:rsidR="00000000" w:rsidRDefault="00B76BA2">
            <w:pPr>
              <w:pStyle w:val="EmptyLayoutCell"/>
            </w:pPr>
          </w:p>
        </w:tc>
        <w:tc>
          <w:tcPr>
            <w:tcW w:w="992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20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99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r>
                    <w:rPr>
                      <w:rFonts w:ascii="Arial" w:eastAsia="Arial" w:hAnsi="Arial"/>
                      <w:b/>
                      <w:color w:val="000000"/>
                      <w:u w:val="single"/>
                    </w:rPr>
                    <w:t>BILANS FINANSIJSKOG ZAHTJEVA</w:t>
                  </w:r>
                </w:p>
              </w:tc>
            </w:tr>
          </w:tbl>
          <w:p w:rsidR="00000000" w:rsidRDefault="00B76BA2"/>
        </w:tc>
        <w:tc>
          <w:tcPr>
            <w:tcW w:w="36" w:type="dxa"/>
          </w:tcPr>
          <w:p w:rsidR="00000000" w:rsidRDefault="00B76BA2">
            <w:pPr>
              <w:pStyle w:val="EmptyLayoutCell"/>
            </w:pPr>
          </w:p>
        </w:tc>
        <w:tc>
          <w:tcPr>
            <w:tcW w:w="180" w:type="dxa"/>
          </w:tcPr>
          <w:p w:rsidR="00000000" w:rsidRDefault="00B76BA2">
            <w:pPr>
              <w:pStyle w:val="EmptyLayoutCel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/>
        </w:trPr>
        <w:tc>
          <w:tcPr>
            <w:tcW w:w="141" w:type="dxa"/>
          </w:tcPr>
          <w:p w:rsidR="00000000" w:rsidRDefault="00B76BA2">
            <w:pPr>
              <w:pStyle w:val="EmptyLayoutCell"/>
            </w:pPr>
          </w:p>
        </w:tc>
        <w:tc>
          <w:tcPr>
            <w:tcW w:w="39" w:type="dxa"/>
          </w:tcPr>
          <w:p w:rsidR="00000000" w:rsidRDefault="00B76BA2">
            <w:pPr>
              <w:pStyle w:val="EmptyLayoutCell"/>
            </w:pPr>
          </w:p>
        </w:tc>
        <w:tc>
          <w:tcPr>
            <w:tcW w:w="2653" w:type="dxa"/>
          </w:tcPr>
          <w:p w:rsidR="00000000" w:rsidRDefault="00B76BA2">
            <w:pPr>
              <w:pStyle w:val="EmptyLayoutCell"/>
            </w:pPr>
          </w:p>
        </w:tc>
        <w:tc>
          <w:tcPr>
            <w:tcW w:w="7228" w:type="dxa"/>
          </w:tcPr>
          <w:p w:rsidR="00000000" w:rsidRDefault="00B76BA2">
            <w:pPr>
              <w:pStyle w:val="EmptyLayoutCell"/>
            </w:pPr>
          </w:p>
        </w:tc>
        <w:tc>
          <w:tcPr>
            <w:tcW w:w="36" w:type="dxa"/>
          </w:tcPr>
          <w:p w:rsidR="00000000" w:rsidRDefault="00B76BA2">
            <w:pPr>
              <w:pStyle w:val="EmptyLayoutCell"/>
            </w:pPr>
          </w:p>
        </w:tc>
        <w:tc>
          <w:tcPr>
            <w:tcW w:w="180" w:type="dxa"/>
          </w:tcPr>
          <w:p w:rsidR="00000000" w:rsidRDefault="00B76BA2">
            <w:pPr>
              <w:pStyle w:val="EmptyLayoutCell"/>
            </w:pPr>
          </w:p>
        </w:tc>
      </w:tr>
      <w:tr w:rsidR="00B76BA2" w:rsidTr="00B76B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" w:type="dxa"/>
          </w:tcPr>
          <w:p w:rsidR="00000000" w:rsidRDefault="00B76BA2">
            <w:pPr>
              <w:pStyle w:val="EmptyLayoutCell"/>
            </w:pPr>
          </w:p>
        </w:tc>
        <w:tc>
          <w:tcPr>
            <w:tcW w:w="992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"/>
              <w:gridCol w:w="6"/>
              <w:gridCol w:w="1414"/>
              <w:gridCol w:w="1813"/>
              <w:gridCol w:w="2372"/>
              <w:gridCol w:w="6"/>
              <w:gridCol w:w="1415"/>
              <w:gridCol w:w="7"/>
              <w:gridCol w:w="1419"/>
              <w:gridCol w:w="6"/>
              <w:gridCol w:w="1416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"/>
              </w:trPr>
              <w:tc>
                <w:tcPr>
                  <w:tcW w:w="39" w:type="dxa"/>
                </w:tcPr>
                <w:p w:rsidR="00000000" w:rsidRDefault="00B76BA2">
                  <w:pPr>
                    <w:pStyle w:val="EmptyLayoutCell"/>
                  </w:pPr>
                </w:p>
              </w:tc>
              <w:tc>
                <w:tcPr>
                  <w:tcW w:w="1" w:type="dxa"/>
                </w:tcPr>
                <w:p w:rsidR="00000000" w:rsidRDefault="00B76BA2">
                  <w:pPr>
                    <w:pStyle w:val="EmptyLayoutCell"/>
                  </w:pPr>
                </w:p>
              </w:tc>
              <w:tc>
                <w:tcPr>
                  <w:tcW w:w="1" w:type="dxa"/>
                </w:tcPr>
                <w:p w:rsidR="00000000" w:rsidRDefault="00B76BA2">
                  <w:pPr>
                    <w:pStyle w:val="EmptyLayoutCell"/>
                  </w:pPr>
                </w:p>
              </w:tc>
              <w:tc>
                <w:tcPr>
                  <w:tcW w:w="1417" w:type="dxa"/>
                </w:tcPr>
                <w:p w:rsidR="00000000" w:rsidRDefault="00B76BA2">
                  <w:pPr>
                    <w:pStyle w:val="EmptyLayoutCell"/>
                  </w:pPr>
                </w:p>
              </w:tc>
              <w:tc>
                <w:tcPr>
                  <w:tcW w:w="1816" w:type="dxa"/>
                </w:tcPr>
                <w:p w:rsidR="00000000" w:rsidRDefault="00B76BA2">
                  <w:pPr>
                    <w:pStyle w:val="EmptyLayoutCell"/>
                  </w:pPr>
                </w:p>
              </w:tc>
              <w:tc>
                <w:tcPr>
                  <w:tcW w:w="2377" w:type="dxa"/>
                </w:tcPr>
                <w:p w:rsidR="00000000" w:rsidRDefault="00B76BA2">
                  <w:pPr>
                    <w:pStyle w:val="EmptyLayoutCell"/>
                  </w:pPr>
                </w:p>
              </w:tc>
              <w:tc>
                <w:tcPr>
                  <w:tcW w:w="1" w:type="dxa"/>
                </w:tcPr>
                <w:p w:rsidR="00000000" w:rsidRDefault="00B76BA2">
                  <w:pPr>
                    <w:pStyle w:val="EmptyLayoutCell"/>
                  </w:pPr>
                </w:p>
              </w:tc>
              <w:tc>
                <w:tcPr>
                  <w:tcW w:w="1417" w:type="dxa"/>
                </w:tcPr>
                <w:p w:rsidR="00000000" w:rsidRDefault="00B76BA2">
                  <w:pPr>
                    <w:pStyle w:val="EmptyLayoutCell"/>
                  </w:pPr>
                </w:p>
              </w:tc>
              <w:tc>
                <w:tcPr>
                  <w:tcW w:w="7" w:type="dxa"/>
                </w:tcPr>
                <w:p w:rsidR="00000000" w:rsidRDefault="00B76BA2">
                  <w:pPr>
                    <w:pStyle w:val="EmptyLayoutCell"/>
                  </w:pPr>
                </w:p>
              </w:tc>
              <w:tc>
                <w:tcPr>
                  <w:tcW w:w="1421" w:type="dxa"/>
                </w:tcPr>
                <w:p w:rsidR="00000000" w:rsidRDefault="00B76BA2">
                  <w:pPr>
                    <w:pStyle w:val="EmptyLayoutCell"/>
                  </w:pPr>
                </w:p>
              </w:tc>
              <w:tc>
                <w:tcPr>
                  <w:tcW w:w="3" w:type="dxa"/>
                </w:tcPr>
                <w:p w:rsidR="00000000" w:rsidRDefault="00B76BA2">
                  <w:pPr>
                    <w:pStyle w:val="EmptyLayoutCell"/>
                  </w:pPr>
                </w:p>
              </w:tc>
              <w:tc>
                <w:tcPr>
                  <w:tcW w:w="1418" w:type="dxa"/>
                </w:tcPr>
                <w:p w:rsidR="00000000" w:rsidRDefault="00B76BA2">
                  <w:pPr>
                    <w:pStyle w:val="EmptyLayoutCell"/>
                  </w:pPr>
                </w:p>
              </w:tc>
            </w:tr>
            <w:tr w:rsidR="00B76BA2" w:rsidTr="00B76BA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/>
              </w:trPr>
              <w:tc>
                <w:tcPr>
                  <w:tcW w:w="39" w:type="dxa"/>
                </w:tcPr>
                <w:p w:rsidR="00000000" w:rsidRDefault="00B76BA2">
                  <w:pPr>
                    <w:pStyle w:val="EmptyLayoutCell"/>
                  </w:pPr>
                </w:p>
              </w:tc>
              <w:tc>
                <w:tcPr>
                  <w:tcW w:w="1" w:type="dxa"/>
                </w:tcPr>
                <w:p w:rsidR="00000000" w:rsidRDefault="00B76BA2">
                  <w:pPr>
                    <w:pStyle w:val="EmptyLayoutCell"/>
                  </w:pPr>
                </w:p>
              </w:tc>
              <w:tc>
                <w:tcPr>
                  <w:tcW w:w="1418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7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0"/>
                    </w:trPr>
                    <w:tc>
                      <w:tcPr>
                        <w:tcW w:w="1417" w:type="dxa"/>
                        <w:tcBorders>
                          <w:bottom w:val="single" w:sz="1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redni broj</w:t>
                        </w:r>
                      </w:p>
                    </w:tc>
                  </w:tr>
                </w:tbl>
                <w:p w:rsidR="00000000" w:rsidRDefault="00B76BA2"/>
              </w:tc>
              <w:tc>
                <w:tcPr>
                  <w:tcW w:w="1816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13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0"/>
                    </w:trPr>
                    <w:tc>
                      <w:tcPr>
                        <w:tcW w:w="1816" w:type="dxa"/>
                        <w:tcBorders>
                          <w:bottom w:val="single" w:sz="1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ekonomski kod</w:t>
                        </w:r>
                      </w:p>
                    </w:tc>
                  </w:tr>
                </w:tbl>
                <w:p w:rsidR="00000000" w:rsidRDefault="00B76BA2"/>
              </w:tc>
              <w:tc>
                <w:tcPr>
                  <w:tcW w:w="2378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77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0"/>
                    </w:trPr>
                    <w:tc>
                      <w:tcPr>
                        <w:tcW w:w="2377" w:type="dxa"/>
                        <w:tcBorders>
                          <w:bottom w:val="single" w:sz="1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naziv ekonomske klasifikacij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e</w:t>
                        </w:r>
                      </w:p>
                    </w:tc>
                  </w:tr>
                </w:tbl>
                <w:p w:rsidR="00000000" w:rsidRDefault="00B76BA2"/>
              </w:tc>
              <w:tc>
                <w:tcPr>
                  <w:tcW w:w="1424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22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0"/>
                    </w:trPr>
                    <w:tc>
                      <w:tcPr>
                        <w:tcW w:w="1424" w:type="dxa"/>
                        <w:tcBorders>
                          <w:bottom w:val="single" w:sz="1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sredstva iz budžeta</w:t>
                        </w:r>
                      </w:p>
                    </w:tc>
                  </w:tr>
                </w:tbl>
                <w:p w:rsidR="00000000" w:rsidRDefault="00B76BA2"/>
              </w:tc>
              <w:tc>
                <w:tcPr>
                  <w:tcW w:w="1424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24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0"/>
                    </w:trPr>
                    <w:tc>
                      <w:tcPr>
                        <w:tcW w:w="1424" w:type="dxa"/>
                        <w:tcBorders>
                          <w:bottom w:val="single" w:sz="1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sredstva iz ostalih izvora</w:t>
                        </w:r>
                      </w:p>
                    </w:tc>
                  </w:tr>
                </w:tbl>
                <w:p w:rsidR="00000000" w:rsidRDefault="00B76BA2"/>
              </w:tc>
              <w:tc>
                <w:tcPr>
                  <w:tcW w:w="1418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6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0"/>
                    </w:trPr>
                    <w:tc>
                      <w:tcPr>
                        <w:tcW w:w="1424" w:type="dxa"/>
                        <w:tcBorders>
                          <w:bottom w:val="single" w:sz="1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ukupna sredstva</w:t>
                        </w:r>
                      </w:p>
                    </w:tc>
                  </w:tr>
                </w:tbl>
                <w:p w:rsidR="00000000" w:rsidRDefault="00B76BA2"/>
              </w:tc>
            </w:tr>
            <w:tr w:rsidR="00B76BA2" w:rsidTr="00B76BA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9" w:type="dxa"/>
                </w:tcPr>
                <w:p w:rsidR="00000000" w:rsidRDefault="00B76BA2">
                  <w:pPr>
                    <w:pStyle w:val="EmptyLayoutCell"/>
                  </w:pPr>
                </w:p>
              </w:tc>
              <w:tc>
                <w:tcPr>
                  <w:tcW w:w="1" w:type="dxa"/>
                </w:tcPr>
                <w:p w:rsidR="00000000" w:rsidRDefault="00B76BA2">
                  <w:pPr>
                    <w:pStyle w:val="EmptyLayoutCell"/>
                  </w:pPr>
                </w:p>
              </w:tc>
              <w:tc>
                <w:tcPr>
                  <w:tcW w:w="9878" w:type="dxa"/>
                  <w:gridSpan w:val="1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6"/>
                    <w:gridCol w:w="890"/>
                    <w:gridCol w:w="924"/>
                    <w:gridCol w:w="2376"/>
                    <w:gridCol w:w="1423"/>
                    <w:gridCol w:w="1422"/>
                    <w:gridCol w:w="1423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Borders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</w:t>
                        </w:r>
                      </w:p>
                    </w:tc>
                    <w:tc>
                      <w:tcPr>
                        <w:tcW w:w="890" w:type="dxa"/>
                        <w:tcBorders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00000" w:rsidRDefault="00B76BA2"/>
                    </w:tc>
                    <w:tc>
                      <w:tcPr>
                        <w:tcW w:w="925" w:type="dxa"/>
                        <w:tcBorders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Borders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TEKUĆI IZDACI</w:t>
                        </w:r>
                      </w:p>
                    </w:tc>
                    <w:tc>
                      <w:tcPr>
                        <w:tcW w:w="1424" w:type="dxa"/>
                        <w:tcBorders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1.687.000 </w:t>
                        </w:r>
                      </w:p>
                    </w:tc>
                    <w:tc>
                      <w:tcPr>
                        <w:tcW w:w="1424" w:type="dxa"/>
                        <w:tcBorders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Borders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1.687.000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6112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Naknade troškova zaposlenih i skupštinskih zastupnika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620.000 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620.000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611211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Naknade za prevoz sa posla i na posao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114.00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114.000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611213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Naknade troškova smještaja 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lastRenderedPageBreak/>
                          <w:t>dužnosnika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lastRenderedPageBreak/>
                          <w:t xml:space="preserve">43.000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43.000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611214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Naknade za odvojeni zivot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29.000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29.000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611221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Naknade za topli obrok tokom rada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270.000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270.000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611224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Regres za godisnji odmor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45.000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45.000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611225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Otpremnine zbog odlaska u mirovinu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39.000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39.000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611226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Jubilarne nagrade za stabilnost u radu,darovi djeci i sl.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11.000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11.000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611227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Pomoc u slucaju smrti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5.000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5.000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611228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Pomoc u slucaju teze invalidnosti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2.000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2.000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611272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Por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ez na naknade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10.000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10.000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611273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Doprinos za PIO - naknade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30.000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30.000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611274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Doprinos za zdravstveno - naknade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17.000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17.000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611275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Doprinos za nezaposlene - naknade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2.000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2.000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611276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Doprinos za dječiju zastitu - naknade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3.00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3.000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6131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Putni troškovi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279.000 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279.000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613111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Troškovi prevoza u zemlji javnim sredstvima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4.000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4.000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613114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Troškovi smještaja za sl. putovanja u zemlji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30.000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30.000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613115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Troškovi dnevnica u zemlji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30.000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30.000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61311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Putarina u zemlji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4.000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4.000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613117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Ostali putni troškovi u zemlji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5.000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5.000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613121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Troškovi prevoza u inostranstvu javnim sredstvima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85.000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85.000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613124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Troškovi smještaja za sl. putovanja u inostranstvu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60.000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60.000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613125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Troškovi dnevnica u inostranstvu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57.000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57.000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613126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Putarina u inostranstvu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3.000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3.000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613127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Ostali putni troškovi u inostranstvu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1.000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1.000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6132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Izdaci telefonskih i poštanskih usluga (PTT)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135.000 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135.000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613211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Izdaci za f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iksne telefone, telefax i telex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50.000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50.000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613212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Izdaci za mobilne telefone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34.000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34.000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613213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Izdaci za internet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3.000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3.000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613221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Izdaci za poštanske usluge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44.000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44.000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613222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Izdaci za brzu poštu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4.000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4.000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6134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Nabavka materijala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78.000 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78.000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613411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Izdaci za obrasce i papir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13.000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13.000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613412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Izdaci za kompjuterski materijal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3.000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3.000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613416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Stručne knjige i literatura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5.000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5.000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613417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Kancelariski materijal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35.000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35.000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418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Auto gume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17.000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17.000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613419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Izdaci za ostali administrativni materijal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1.000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1.000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613492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Troškovi sitnog inventara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4.000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4.000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lastRenderedPageBreak/>
                          <w:t>5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6135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Izdaci za usluge prevoza i goriva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49.000 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49.000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613512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Dizel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40.000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40.000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613523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Re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gistracija motornih vozila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8.000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8.000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613524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Prevozne usluge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1.000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1.000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6136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Unajmljivanje imovine i opreme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38.000 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38.000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613611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Unajmljivanje prostora ili zgrada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38.000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38.000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6137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Izdaci za tekuće održavanje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58.000 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58.000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613712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Materijal za opravku i održavanje opreme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2.000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2.000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613713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Materijal za opravku i održavanje vozila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8.000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8.000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613722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Usluge opravki i održavanje opreme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20.000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20.000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613723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Usluge opravki i održavanje vozila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22.000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22.000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613726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Usluge pranja vozila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5.000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5.000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613728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Ostale usluge tekućeg održavanja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1.000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1.000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6138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Izdaci osiguranja i bankarskih usluga i usluga platnog prometa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12.000 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12.000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613813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Osiguranje vozila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8.000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8.000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613815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Osiguranje 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zaposlenih pri odlasku na službeni put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2.000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2.000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613821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Izdaci bankarskih usluga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2.000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2.000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6139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Ugovorene usluge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418.000 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418.000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613912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Usluge štampanja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18.000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18.000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613913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Usluge javnog informisanja i odnosa sa javnoscu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8.000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8.000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613914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Usluge reprezentacije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60.000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60.000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613915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Usluge objavljivanja tendera i oglasa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25.000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25.000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613919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Ostali izdaci za informisanje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10.000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10.000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613921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Usluge održavanje konvencija i obrazovanja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40.000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40.000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922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Usluge stručnog obrazovanja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8.000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8.000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613934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Izdaci za hardverske i softverske usluge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5.000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5.000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613936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Usluge prevođenja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29.000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29.000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613939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Ostale strucne usluge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17.000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17.000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613955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Izdaci za rad komisija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88.000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88.000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613956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Izdaci za porez na dohodak za rad komisija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10.000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10.000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613957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Posebna naknada za zaštitu od prirodnih i dr nesreca za rad komisija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1.000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1.000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613958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Doprinosi za rad komisija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22.000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22.000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613962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Troškovi spora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4.000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4.00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613971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Izdaci za usluge po osnovu ugovora o djelu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27.000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27.000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613973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Izdaci za volonterski rad po osnovu ugovora o volonterskom radu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9.000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9.000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613981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Izdaci za poreze na dohodak po osnovu ugovora o djelu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3.000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3.000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613985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Dopri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nosi po osnovu ugovora o 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lastRenderedPageBreak/>
                          <w:t>djelu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lastRenderedPageBreak/>
                          <w:t xml:space="preserve">3.000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3.000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613987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Izdaci za poreze na dohodak po osnovu ugovora o volonterskom radu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2.000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2.000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613989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Doprinosi po osnovu ugovora o volonterskom radu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6.000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6.000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613991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Ostale nespomenute usluge i dadzbine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23.000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23.000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Borders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</w:t>
                        </w:r>
                      </w:p>
                    </w:tc>
                    <w:tc>
                      <w:tcPr>
                        <w:tcW w:w="890" w:type="dxa"/>
                        <w:tcBorders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00000" w:rsidRDefault="00B76BA2"/>
                    </w:tc>
                    <w:tc>
                      <w:tcPr>
                        <w:tcW w:w="925" w:type="dxa"/>
                        <w:tcBorders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Borders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TEKUĆI IZDACI IZNAD LIMITA</w:t>
                        </w:r>
                      </w:p>
                    </w:tc>
                    <w:tc>
                      <w:tcPr>
                        <w:tcW w:w="1424" w:type="dxa"/>
                        <w:tcBorders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570.000 </w:t>
                        </w:r>
                      </w:p>
                    </w:tc>
                    <w:tc>
                      <w:tcPr>
                        <w:tcW w:w="1424" w:type="dxa"/>
                        <w:tcBorders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Borders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570.000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6139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Ugovorene usluge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570.000 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570.000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613939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Ostale strucne usluge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570.000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570.000 </w:t>
                        </w:r>
                      </w:p>
                    </w:tc>
                  </w:tr>
                </w:tbl>
                <w:p w:rsidR="00000000" w:rsidRDefault="00B76BA2"/>
              </w:tc>
            </w:tr>
            <w:tr w:rsidR="00B76BA2" w:rsidTr="00B76BA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9" w:type="dxa"/>
                </w:tcPr>
                <w:p w:rsidR="00000000" w:rsidRDefault="00B76BA2">
                  <w:pPr>
                    <w:pStyle w:val="EmptyLayoutCell"/>
                  </w:pPr>
                </w:p>
              </w:tc>
              <w:tc>
                <w:tcPr>
                  <w:tcW w:w="1" w:type="dxa"/>
                </w:tcPr>
                <w:p w:rsidR="00000000" w:rsidRDefault="00B76BA2">
                  <w:pPr>
                    <w:pStyle w:val="EmptyLayoutCell"/>
                  </w:pPr>
                </w:p>
              </w:tc>
              <w:tc>
                <w:tcPr>
                  <w:tcW w:w="9878" w:type="dxa"/>
                  <w:gridSpan w:val="1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5"/>
                    <w:gridCol w:w="890"/>
                    <w:gridCol w:w="924"/>
                    <w:gridCol w:w="2376"/>
                    <w:gridCol w:w="1423"/>
                    <w:gridCol w:w="1423"/>
                    <w:gridCol w:w="1423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II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00000" w:rsidRDefault="00B76BA2"/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KAPITALNI IZDACI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80.000 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80.000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8213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Nabavka opreme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30.000 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30.00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821311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Namještaj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10.000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10.000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821312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Kompjuterska oprema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20.000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20.000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8215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Nabavka stalnih sredstava u obliku prava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50.000 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50.000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821514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Softveri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50.000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50.000 </w:t>
                        </w:r>
                      </w:p>
                    </w:tc>
                  </w:tr>
                </w:tbl>
                <w:p w:rsidR="00000000" w:rsidRDefault="00B76BA2"/>
              </w:tc>
            </w:tr>
            <w:tr w:rsidR="00B76BA2" w:rsidTr="00B76BA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9" w:type="dxa"/>
                </w:tcPr>
                <w:p w:rsidR="00000000" w:rsidRDefault="00B76BA2">
                  <w:pPr>
                    <w:pStyle w:val="EmptyLayoutCell"/>
                  </w:pPr>
                </w:p>
              </w:tc>
              <w:tc>
                <w:tcPr>
                  <w:tcW w:w="1" w:type="dxa"/>
                </w:tcPr>
                <w:p w:rsidR="00000000" w:rsidRDefault="00B76BA2">
                  <w:pPr>
                    <w:pStyle w:val="EmptyLayoutCell"/>
                  </w:pPr>
                </w:p>
              </w:tc>
              <w:tc>
                <w:tcPr>
                  <w:tcW w:w="9878" w:type="dxa"/>
                  <w:gridSpan w:val="1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6"/>
                    <w:gridCol w:w="890"/>
                    <w:gridCol w:w="924"/>
                    <w:gridCol w:w="2376"/>
                    <w:gridCol w:w="1423"/>
                    <w:gridCol w:w="1422"/>
                    <w:gridCol w:w="1423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III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00000" w:rsidRDefault="00B76BA2"/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TEKUĆI GRANTOVI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5.990.000 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5.990.000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6142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Grantovi pojedincima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110.000 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110.000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614239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Ostali grantovi pojedincima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110.000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110.000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6143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Grantovi neprofitnim organizacijama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5.880.000 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5.880.000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614311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Grantovi neprofitnim organizacijama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5.880.000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5.880.000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III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00000" w:rsidRDefault="00B76BA2"/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TEKUĆI GRANTO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VI IZNAD LIMITA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2.530.000 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2.530.000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6143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Grantovi neprofitnim organizacijama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2.530.000 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2.530.000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89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614311</w:t>
                        </w:r>
                      </w:p>
                    </w:tc>
                    <w:tc>
                      <w:tcPr>
                        <w:tcW w:w="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23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Grantovi neprofitnim organizacijama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2.530.000 </w:t>
                        </w:r>
                      </w:p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  <w:tc>
                      <w:tcPr>
                        <w:tcW w:w="14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2.530.000 </w:t>
                        </w:r>
                      </w:p>
                    </w:tc>
                  </w:tr>
                </w:tbl>
                <w:p w:rsidR="00000000" w:rsidRDefault="00B76BA2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"/>
              </w:trPr>
              <w:tc>
                <w:tcPr>
                  <w:tcW w:w="39" w:type="dxa"/>
                </w:tcPr>
                <w:p w:rsidR="00000000" w:rsidRDefault="00B76BA2">
                  <w:pPr>
                    <w:pStyle w:val="EmptyLayoutCell"/>
                  </w:pPr>
                </w:p>
              </w:tc>
              <w:tc>
                <w:tcPr>
                  <w:tcW w:w="1" w:type="dxa"/>
                </w:tcPr>
                <w:p w:rsidR="00000000" w:rsidRDefault="00B76BA2">
                  <w:pPr>
                    <w:pStyle w:val="EmptyLayoutCell"/>
                  </w:pPr>
                </w:p>
              </w:tc>
              <w:tc>
                <w:tcPr>
                  <w:tcW w:w="1" w:type="dxa"/>
                </w:tcPr>
                <w:p w:rsidR="00000000" w:rsidRDefault="00B76BA2">
                  <w:pPr>
                    <w:pStyle w:val="EmptyLayoutCell"/>
                  </w:pPr>
                </w:p>
              </w:tc>
              <w:tc>
                <w:tcPr>
                  <w:tcW w:w="1417" w:type="dxa"/>
                </w:tcPr>
                <w:p w:rsidR="00000000" w:rsidRDefault="00B76BA2">
                  <w:pPr>
                    <w:pStyle w:val="EmptyLayoutCell"/>
                  </w:pPr>
                </w:p>
              </w:tc>
              <w:tc>
                <w:tcPr>
                  <w:tcW w:w="1816" w:type="dxa"/>
                </w:tcPr>
                <w:p w:rsidR="00000000" w:rsidRDefault="00B76BA2">
                  <w:pPr>
                    <w:pStyle w:val="EmptyLayoutCell"/>
                  </w:pPr>
                </w:p>
              </w:tc>
              <w:tc>
                <w:tcPr>
                  <w:tcW w:w="2377" w:type="dxa"/>
                </w:tcPr>
                <w:p w:rsidR="00000000" w:rsidRDefault="00B76BA2">
                  <w:pPr>
                    <w:pStyle w:val="EmptyLayoutCell"/>
                  </w:pPr>
                </w:p>
              </w:tc>
              <w:tc>
                <w:tcPr>
                  <w:tcW w:w="1" w:type="dxa"/>
                </w:tcPr>
                <w:p w:rsidR="00000000" w:rsidRDefault="00B76BA2">
                  <w:pPr>
                    <w:pStyle w:val="EmptyLayoutCell"/>
                  </w:pPr>
                </w:p>
              </w:tc>
              <w:tc>
                <w:tcPr>
                  <w:tcW w:w="1417" w:type="dxa"/>
                </w:tcPr>
                <w:p w:rsidR="00000000" w:rsidRDefault="00B76BA2">
                  <w:pPr>
                    <w:pStyle w:val="EmptyLayoutCell"/>
                  </w:pPr>
                </w:p>
              </w:tc>
              <w:tc>
                <w:tcPr>
                  <w:tcW w:w="7" w:type="dxa"/>
                </w:tcPr>
                <w:p w:rsidR="00000000" w:rsidRDefault="00B76BA2">
                  <w:pPr>
                    <w:pStyle w:val="EmptyLayoutCell"/>
                  </w:pPr>
                </w:p>
              </w:tc>
              <w:tc>
                <w:tcPr>
                  <w:tcW w:w="1421" w:type="dxa"/>
                </w:tcPr>
                <w:p w:rsidR="00000000" w:rsidRDefault="00B76BA2">
                  <w:pPr>
                    <w:pStyle w:val="EmptyLayoutCell"/>
                  </w:pPr>
                </w:p>
              </w:tc>
              <w:tc>
                <w:tcPr>
                  <w:tcW w:w="3" w:type="dxa"/>
                </w:tcPr>
                <w:p w:rsidR="00000000" w:rsidRDefault="00B76BA2">
                  <w:pPr>
                    <w:pStyle w:val="EmptyLayoutCell"/>
                  </w:pPr>
                </w:p>
              </w:tc>
              <w:tc>
                <w:tcPr>
                  <w:tcW w:w="1418" w:type="dxa"/>
                </w:tcPr>
                <w:p w:rsidR="00000000" w:rsidRDefault="00B76BA2">
                  <w:pPr>
                    <w:pStyle w:val="EmptyLayoutCell"/>
                  </w:pPr>
                </w:p>
              </w:tc>
            </w:tr>
            <w:tr w:rsidR="00B76BA2" w:rsidTr="00B76BA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39" w:type="dxa"/>
                </w:tcPr>
                <w:p w:rsidR="00000000" w:rsidRDefault="00B76BA2">
                  <w:pPr>
                    <w:pStyle w:val="EmptyLayoutCell"/>
                  </w:pPr>
                </w:p>
              </w:tc>
              <w:tc>
                <w:tcPr>
                  <w:tcW w:w="1" w:type="dxa"/>
                </w:tcPr>
                <w:p w:rsidR="00000000" w:rsidRDefault="00B76BA2">
                  <w:pPr>
                    <w:pStyle w:val="EmptyLayoutCell"/>
                  </w:pPr>
                </w:p>
              </w:tc>
              <w:tc>
                <w:tcPr>
                  <w:tcW w:w="1" w:type="dxa"/>
                </w:tcPr>
                <w:p w:rsidR="00000000" w:rsidRDefault="00B76BA2">
                  <w:pPr>
                    <w:pStyle w:val="EmptyLayoutCell"/>
                  </w:pPr>
                </w:p>
              </w:tc>
              <w:tc>
                <w:tcPr>
                  <w:tcW w:w="5611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05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5611" w:type="dxa"/>
                        <w:tcBorders>
                          <w:top w:val="single" w:sz="1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7"/>
                          </w:rPr>
                          <w:t>UKUPNO:</w:t>
                        </w:r>
                      </w:p>
                    </w:tc>
                  </w:tr>
                </w:tbl>
                <w:p w:rsidR="00000000" w:rsidRDefault="00B76BA2"/>
              </w:tc>
              <w:tc>
                <w:tcPr>
                  <w:tcW w:w="141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5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1417" w:type="dxa"/>
                        <w:tcBorders>
                          <w:top w:val="single" w:sz="1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7"/>
                          </w:rPr>
                          <w:t xml:space="preserve">10.857.000 </w:t>
                        </w:r>
                      </w:p>
                    </w:tc>
                  </w:tr>
                </w:tbl>
                <w:p w:rsidR="00000000" w:rsidRDefault="00B76BA2"/>
              </w:tc>
              <w:tc>
                <w:tcPr>
                  <w:tcW w:w="143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31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1431" w:type="dxa"/>
                        <w:tcBorders>
                          <w:top w:val="single" w:sz="1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</w:tr>
                </w:tbl>
                <w:p w:rsidR="00000000" w:rsidRDefault="00B76BA2"/>
              </w:tc>
              <w:tc>
                <w:tcPr>
                  <w:tcW w:w="1418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6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1424" w:type="dxa"/>
                        <w:tcBorders>
                          <w:top w:val="single" w:sz="1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7"/>
                          </w:rPr>
                          <w:t xml:space="preserve">10.857.000 </w:t>
                        </w:r>
                      </w:p>
                    </w:tc>
                  </w:tr>
                </w:tbl>
                <w:p w:rsidR="00000000" w:rsidRDefault="00B76BA2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"/>
              </w:trPr>
              <w:tc>
                <w:tcPr>
                  <w:tcW w:w="39" w:type="dxa"/>
                </w:tcPr>
                <w:p w:rsidR="00000000" w:rsidRDefault="00B76BA2">
                  <w:pPr>
                    <w:pStyle w:val="EmptyLayoutCell"/>
                  </w:pPr>
                </w:p>
              </w:tc>
              <w:tc>
                <w:tcPr>
                  <w:tcW w:w="1" w:type="dxa"/>
                </w:tcPr>
                <w:p w:rsidR="00000000" w:rsidRDefault="00B76BA2">
                  <w:pPr>
                    <w:pStyle w:val="EmptyLayoutCell"/>
                  </w:pPr>
                </w:p>
              </w:tc>
              <w:tc>
                <w:tcPr>
                  <w:tcW w:w="1" w:type="dxa"/>
                </w:tcPr>
                <w:p w:rsidR="00000000" w:rsidRDefault="00B76BA2">
                  <w:pPr>
                    <w:pStyle w:val="EmptyLayoutCell"/>
                  </w:pPr>
                </w:p>
              </w:tc>
              <w:tc>
                <w:tcPr>
                  <w:tcW w:w="1417" w:type="dxa"/>
                </w:tcPr>
                <w:p w:rsidR="00000000" w:rsidRDefault="00B76BA2">
                  <w:pPr>
                    <w:pStyle w:val="EmptyLayoutCell"/>
                  </w:pPr>
                </w:p>
              </w:tc>
              <w:tc>
                <w:tcPr>
                  <w:tcW w:w="1816" w:type="dxa"/>
                </w:tcPr>
                <w:p w:rsidR="00000000" w:rsidRDefault="00B76BA2">
                  <w:pPr>
                    <w:pStyle w:val="EmptyLayoutCell"/>
                  </w:pPr>
                </w:p>
              </w:tc>
              <w:tc>
                <w:tcPr>
                  <w:tcW w:w="2377" w:type="dxa"/>
                </w:tcPr>
                <w:p w:rsidR="00000000" w:rsidRDefault="00B76BA2">
                  <w:pPr>
                    <w:pStyle w:val="EmptyLayoutCell"/>
                  </w:pPr>
                </w:p>
              </w:tc>
              <w:tc>
                <w:tcPr>
                  <w:tcW w:w="1" w:type="dxa"/>
                </w:tcPr>
                <w:p w:rsidR="00000000" w:rsidRDefault="00B76BA2">
                  <w:pPr>
                    <w:pStyle w:val="EmptyLayoutCell"/>
                  </w:pPr>
                </w:p>
              </w:tc>
              <w:tc>
                <w:tcPr>
                  <w:tcW w:w="1417" w:type="dxa"/>
                </w:tcPr>
                <w:p w:rsidR="00000000" w:rsidRDefault="00B76BA2">
                  <w:pPr>
                    <w:pStyle w:val="EmptyLayoutCell"/>
                  </w:pPr>
                </w:p>
              </w:tc>
              <w:tc>
                <w:tcPr>
                  <w:tcW w:w="7" w:type="dxa"/>
                </w:tcPr>
                <w:p w:rsidR="00000000" w:rsidRDefault="00B76BA2">
                  <w:pPr>
                    <w:pStyle w:val="EmptyLayoutCell"/>
                  </w:pPr>
                </w:p>
              </w:tc>
              <w:tc>
                <w:tcPr>
                  <w:tcW w:w="1421" w:type="dxa"/>
                </w:tcPr>
                <w:p w:rsidR="00000000" w:rsidRDefault="00B76BA2">
                  <w:pPr>
                    <w:pStyle w:val="EmptyLayoutCell"/>
                  </w:pPr>
                </w:p>
              </w:tc>
              <w:tc>
                <w:tcPr>
                  <w:tcW w:w="3" w:type="dxa"/>
                </w:tcPr>
                <w:p w:rsidR="00000000" w:rsidRDefault="00B76BA2">
                  <w:pPr>
                    <w:pStyle w:val="EmptyLayoutCell"/>
                  </w:pPr>
                </w:p>
              </w:tc>
              <w:tc>
                <w:tcPr>
                  <w:tcW w:w="1418" w:type="dxa"/>
                </w:tcPr>
                <w:p w:rsidR="00000000" w:rsidRDefault="00B76BA2">
                  <w:pPr>
                    <w:pStyle w:val="EmptyLayoutCell"/>
                  </w:pPr>
                </w:p>
              </w:tc>
            </w:tr>
            <w:tr w:rsidR="00B76BA2" w:rsidTr="00B76BA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39" w:type="dxa"/>
                </w:tcPr>
                <w:p w:rsidR="00000000" w:rsidRDefault="00B76BA2">
                  <w:pPr>
                    <w:pStyle w:val="EmptyLayoutCell"/>
                  </w:pPr>
                </w:p>
              </w:tc>
              <w:tc>
                <w:tcPr>
                  <w:tcW w:w="1" w:type="dxa"/>
                </w:tcPr>
                <w:p w:rsidR="00000000" w:rsidRDefault="00B76BA2">
                  <w:pPr>
                    <w:pStyle w:val="EmptyLayoutCell"/>
                  </w:pPr>
                </w:p>
              </w:tc>
              <w:tc>
                <w:tcPr>
                  <w:tcW w:w="5612" w:type="dxa"/>
                  <w:gridSpan w:val="5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1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5611" w:type="dxa"/>
                        <w:tcBorders>
                          <w:top w:val="single" w:sz="1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7"/>
                          </w:rPr>
                          <w:t>PREDLOŽENI OBIM BUDŽETSKIH SREDSTAVA:</w:t>
                        </w:r>
                      </w:p>
                    </w:tc>
                  </w:tr>
                </w:tbl>
                <w:p w:rsidR="00000000" w:rsidRDefault="00B76BA2"/>
              </w:tc>
              <w:tc>
                <w:tcPr>
                  <w:tcW w:w="141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5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1417" w:type="dxa"/>
                        <w:tcBorders>
                          <w:top w:val="single" w:sz="1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7"/>
                          </w:rPr>
                          <w:t xml:space="preserve">11.897.000 </w:t>
                        </w:r>
                      </w:p>
                    </w:tc>
                  </w:tr>
                </w:tbl>
                <w:p w:rsidR="00000000" w:rsidRDefault="00B76BA2"/>
              </w:tc>
              <w:tc>
                <w:tcPr>
                  <w:tcW w:w="7" w:type="dxa"/>
                </w:tcPr>
                <w:p w:rsidR="00000000" w:rsidRDefault="00B76BA2">
                  <w:pPr>
                    <w:pStyle w:val="EmptyLayoutCell"/>
                  </w:pPr>
                </w:p>
              </w:tc>
              <w:tc>
                <w:tcPr>
                  <w:tcW w:w="1424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24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1424" w:type="dxa"/>
                        <w:tcBorders>
                          <w:top w:val="single" w:sz="1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</w:tr>
                </w:tbl>
                <w:p w:rsidR="00000000" w:rsidRDefault="00B76BA2"/>
              </w:tc>
              <w:tc>
                <w:tcPr>
                  <w:tcW w:w="1418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6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1421" w:type="dxa"/>
                        <w:tcBorders>
                          <w:top w:val="single" w:sz="1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</w:tr>
                </w:tbl>
                <w:p w:rsidR="00000000" w:rsidRDefault="00B76BA2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"/>
              </w:trPr>
              <w:tc>
                <w:tcPr>
                  <w:tcW w:w="39" w:type="dxa"/>
                </w:tcPr>
                <w:p w:rsidR="00000000" w:rsidRDefault="00B76BA2">
                  <w:pPr>
                    <w:pStyle w:val="EmptyLayoutCell"/>
                  </w:pPr>
                </w:p>
              </w:tc>
              <w:tc>
                <w:tcPr>
                  <w:tcW w:w="1" w:type="dxa"/>
                </w:tcPr>
                <w:p w:rsidR="00000000" w:rsidRDefault="00B76BA2">
                  <w:pPr>
                    <w:pStyle w:val="EmptyLayoutCell"/>
                  </w:pPr>
                </w:p>
              </w:tc>
              <w:tc>
                <w:tcPr>
                  <w:tcW w:w="1" w:type="dxa"/>
                </w:tcPr>
                <w:p w:rsidR="00000000" w:rsidRDefault="00B76BA2">
                  <w:pPr>
                    <w:pStyle w:val="EmptyLayoutCell"/>
                  </w:pPr>
                </w:p>
              </w:tc>
              <w:tc>
                <w:tcPr>
                  <w:tcW w:w="1417" w:type="dxa"/>
                </w:tcPr>
                <w:p w:rsidR="00000000" w:rsidRDefault="00B76BA2">
                  <w:pPr>
                    <w:pStyle w:val="EmptyLayoutCell"/>
                  </w:pPr>
                </w:p>
              </w:tc>
              <w:tc>
                <w:tcPr>
                  <w:tcW w:w="1816" w:type="dxa"/>
                </w:tcPr>
                <w:p w:rsidR="00000000" w:rsidRDefault="00B76BA2">
                  <w:pPr>
                    <w:pStyle w:val="EmptyLayoutCell"/>
                  </w:pPr>
                </w:p>
              </w:tc>
              <w:tc>
                <w:tcPr>
                  <w:tcW w:w="2377" w:type="dxa"/>
                </w:tcPr>
                <w:p w:rsidR="00000000" w:rsidRDefault="00B76BA2">
                  <w:pPr>
                    <w:pStyle w:val="EmptyLayoutCell"/>
                  </w:pPr>
                </w:p>
              </w:tc>
              <w:tc>
                <w:tcPr>
                  <w:tcW w:w="1" w:type="dxa"/>
                </w:tcPr>
                <w:p w:rsidR="00000000" w:rsidRDefault="00B76BA2">
                  <w:pPr>
                    <w:pStyle w:val="EmptyLayoutCell"/>
                  </w:pPr>
                </w:p>
              </w:tc>
              <w:tc>
                <w:tcPr>
                  <w:tcW w:w="1417" w:type="dxa"/>
                </w:tcPr>
                <w:p w:rsidR="00000000" w:rsidRDefault="00B76BA2">
                  <w:pPr>
                    <w:pStyle w:val="EmptyLayoutCell"/>
                  </w:pPr>
                </w:p>
              </w:tc>
              <w:tc>
                <w:tcPr>
                  <w:tcW w:w="7" w:type="dxa"/>
                </w:tcPr>
                <w:p w:rsidR="00000000" w:rsidRDefault="00B76BA2">
                  <w:pPr>
                    <w:pStyle w:val="EmptyLayoutCell"/>
                  </w:pPr>
                </w:p>
              </w:tc>
              <w:tc>
                <w:tcPr>
                  <w:tcW w:w="1421" w:type="dxa"/>
                </w:tcPr>
                <w:p w:rsidR="00000000" w:rsidRDefault="00B76BA2">
                  <w:pPr>
                    <w:pStyle w:val="EmptyLayoutCell"/>
                  </w:pPr>
                </w:p>
              </w:tc>
              <w:tc>
                <w:tcPr>
                  <w:tcW w:w="3" w:type="dxa"/>
                </w:tcPr>
                <w:p w:rsidR="00000000" w:rsidRDefault="00B76BA2">
                  <w:pPr>
                    <w:pStyle w:val="EmptyLayoutCell"/>
                  </w:pPr>
                </w:p>
              </w:tc>
              <w:tc>
                <w:tcPr>
                  <w:tcW w:w="1418" w:type="dxa"/>
                </w:tcPr>
                <w:p w:rsidR="00000000" w:rsidRDefault="00B76BA2">
                  <w:pPr>
                    <w:pStyle w:val="EmptyLayoutCell"/>
                  </w:pPr>
                </w:p>
              </w:tc>
            </w:tr>
            <w:tr w:rsidR="00B76BA2" w:rsidTr="00B76BA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39" w:type="dxa"/>
                </w:tcPr>
                <w:p w:rsidR="00000000" w:rsidRDefault="00B76BA2">
                  <w:pPr>
                    <w:pStyle w:val="EmptyLayoutCell"/>
                  </w:pPr>
                </w:p>
              </w:tc>
              <w:tc>
                <w:tcPr>
                  <w:tcW w:w="5612" w:type="dxa"/>
                  <w:gridSpan w:val="5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1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5611" w:type="dxa"/>
                        <w:tcBorders>
                          <w:top w:val="single" w:sz="1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7"/>
                          </w:rPr>
                          <w:t>OSTALI PRIHODI:</w:t>
                        </w:r>
                      </w:p>
                    </w:tc>
                  </w:tr>
                </w:tbl>
                <w:p w:rsidR="00000000" w:rsidRDefault="00B76BA2"/>
              </w:tc>
              <w:tc>
                <w:tcPr>
                  <w:tcW w:w="1418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7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1417" w:type="dxa"/>
                        <w:tcBorders>
                          <w:top w:val="single" w:sz="1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</w:tr>
                </w:tbl>
                <w:p w:rsidR="00000000" w:rsidRDefault="00B76BA2"/>
              </w:tc>
              <w:tc>
                <w:tcPr>
                  <w:tcW w:w="1428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26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1428" w:type="dxa"/>
                        <w:tcBorders>
                          <w:top w:val="single" w:sz="1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7"/>
                          </w:rPr>
                          <w:t xml:space="preserve">1.518.000 </w:t>
                        </w:r>
                      </w:p>
                    </w:tc>
                  </w:tr>
                </w:tbl>
                <w:p w:rsidR="00000000" w:rsidRDefault="00B76BA2"/>
              </w:tc>
              <w:tc>
                <w:tcPr>
                  <w:tcW w:w="1421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21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1421" w:type="dxa"/>
                        <w:tcBorders>
                          <w:top w:val="single" w:sz="12" w:space="0" w:color="000000"/>
                        </w:tcBorders>
                        <w:shd w:val="clear" w:color="auto" w:fill="DCDCD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B76BA2"/>
                    </w:tc>
                  </w:tr>
                </w:tbl>
                <w:p w:rsidR="00000000" w:rsidRDefault="00B76BA2"/>
              </w:tc>
            </w:tr>
          </w:tbl>
          <w:p w:rsidR="00000000" w:rsidRDefault="00B76BA2"/>
        </w:tc>
        <w:tc>
          <w:tcPr>
            <w:tcW w:w="36" w:type="dxa"/>
          </w:tcPr>
          <w:p w:rsidR="00000000" w:rsidRDefault="00B76BA2">
            <w:pPr>
              <w:pStyle w:val="EmptyLayoutCell"/>
            </w:pPr>
          </w:p>
        </w:tc>
        <w:tc>
          <w:tcPr>
            <w:tcW w:w="180" w:type="dxa"/>
          </w:tcPr>
          <w:p w:rsidR="00000000" w:rsidRDefault="00B76BA2">
            <w:pPr>
              <w:pStyle w:val="EmptyLayoutCel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/>
        </w:trPr>
        <w:tc>
          <w:tcPr>
            <w:tcW w:w="141" w:type="dxa"/>
          </w:tcPr>
          <w:p w:rsidR="00000000" w:rsidRDefault="00B76BA2">
            <w:pPr>
              <w:pStyle w:val="EmptyLayoutCell"/>
            </w:pPr>
          </w:p>
        </w:tc>
        <w:tc>
          <w:tcPr>
            <w:tcW w:w="39" w:type="dxa"/>
          </w:tcPr>
          <w:p w:rsidR="00000000" w:rsidRDefault="00B76BA2">
            <w:pPr>
              <w:pStyle w:val="EmptyLayoutCell"/>
            </w:pPr>
          </w:p>
        </w:tc>
        <w:tc>
          <w:tcPr>
            <w:tcW w:w="2653" w:type="dxa"/>
          </w:tcPr>
          <w:p w:rsidR="00000000" w:rsidRDefault="00B76BA2">
            <w:pPr>
              <w:pStyle w:val="EmptyLayoutCell"/>
            </w:pPr>
          </w:p>
        </w:tc>
        <w:tc>
          <w:tcPr>
            <w:tcW w:w="7228" w:type="dxa"/>
          </w:tcPr>
          <w:p w:rsidR="00000000" w:rsidRDefault="00B76BA2">
            <w:pPr>
              <w:pStyle w:val="EmptyLayoutCell"/>
            </w:pPr>
          </w:p>
        </w:tc>
        <w:tc>
          <w:tcPr>
            <w:tcW w:w="36" w:type="dxa"/>
          </w:tcPr>
          <w:p w:rsidR="00000000" w:rsidRDefault="00B76BA2">
            <w:pPr>
              <w:pStyle w:val="EmptyLayoutCell"/>
            </w:pPr>
          </w:p>
        </w:tc>
        <w:tc>
          <w:tcPr>
            <w:tcW w:w="180" w:type="dxa"/>
          </w:tcPr>
          <w:p w:rsidR="00000000" w:rsidRDefault="00B76BA2">
            <w:pPr>
              <w:pStyle w:val="EmptyLayoutCell"/>
            </w:pPr>
          </w:p>
        </w:tc>
      </w:tr>
      <w:tr w:rsidR="00B76BA2" w:rsidTr="00B76B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" w:type="dxa"/>
          </w:tcPr>
          <w:p w:rsidR="00000000" w:rsidRDefault="00B76BA2">
            <w:pPr>
              <w:pStyle w:val="EmptyLayoutCell"/>
            </w:pPr>
          </w:p>
        </w:tc>
        <w:tc>
          <w:tcPr>
            <w:tcW w:w="39" w:type="dxa"/>
          </w:tcPr>
          <w:p w:rsidR="00000000" w:rsidRDefault="00B76BA2">
            <w:pPr>
              <w:pStyle w:val="EmptyLayoutCell"/>
            </w:pPr>
          </w:p>
        </w:tc>
        <w:tc>
          <w:tcPr>
            <w:tcW w:w="9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2"/>
              <w:gridCol w:w="966"/>
              <w:gridCol w:w="6678"/>
              <w:gridCol w:w="1421"/>
            </w:tblGrid>
            <w:tr w:rsidR="00B76BA2" w:rsidTr="00B76BA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9919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r>
                    <w:rPr>
                      <w:rFonts w:ascii="Arial" w:eastAsia="Arial" w:hAnsi="Arial"/>
                      <w:b/>
                      <w:color w:val="000000"/>
                      <w:u w:val="single"/>
                    </w:rPr>
                    <w:t>PREGLED PRIHODA I PRIMANJA</w:t>
                  </w:r>
                </w:p>
              </w:tc>
            </w:tr>
            <w:tr w:rsidR="00B76BA2" w:rsidTr="00B76BA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852" w:type="dxa"/>
                  <w:tcBorders>
                    <w:bottom w:val="single" w:sz="12" w:space="0" w:color="000000"/>
                  </w:tcBorders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000000" w:rsidRDefault="00B76BA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izvor</w:t>
                  </w:r>
                </w:p>
              </w:tc>
              <w:tc>
                <w:tcPr>
                  <w:tcW w:w="7646" w:type="dxa"/>
                  <w:gridSpan w:val="2"/>
                  <w:tcBorders>
                    <w:bottom w:val="single" w:sz="12" w:space="0" w:color="000000"/>
                  </w:tcBorders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000000" w:rsidRDefault="00B76BA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ekonomska klasifikacija</w:t>
                  </w:r>
                </w:p>
              </w:tc>
              <w:tc>
                <w:tcPr>
                  <w:tcW w:w="1421" w:type="dxa"/>
                  <w:tcBorders>
                    <w:bottom w:val="single" w:sz="12" w:space="0" w:color="000000"/>
                  </w:tcBorders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000000" w:rsidRDefault="00B76BA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vrijednost</w:t>
                  </w:r>
                </w:p>
              </w:tc>
            </w:tr>
            <w:tr w:rsidR="00B76BA2" w:rsidTr="00B76BA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498" w:type="dxa"/>
                  <w:gridSpan w:val="3"/>
                  <w:tcBorders>
                    <w:top w:val="single" w:sz="12" w:space="0" w:color="000000"/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14 - Vlastiti nenamjenski priho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di</w:t>
                  </w:r>
                </w:p>
              </w:tc>
              <w:tc>
                <w:tcPr>
                  <w:tcW w:w="1421" w:type="dxa"/>
                  <w:tcBorders>
                    <w:top w:val="single" w:sz="12" w:space="0" w:color="000000"/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1.518.000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  <w:tc>
                <w:tcPr>
                  <w:tcW w:w="966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722123</w:t>
                  </w:r>
                </w:p>
              </w:tc>
              <w:tc>
                <w:tcPr>
                  <w:tcW w:w="6680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Prihodi od zahtjeva za izdavanje putne isprave MCP - Tarifni broj 23</w:t>
                  </w:r>
                </w:p>
              </w:tc>
              <w:tc>
                <w:tcPr>
                  <w:tcW w:w="1421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1.000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  <w:tc>
                <w:tcPr>
                  <w:tcW w:w="9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  <w:tc>
                <w:tcPr>
                  <w:tcW w:w="668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r>
                    <w:rPr>
                      <w:rFonts w:ascii="Arial" w:eastAsia="Arial" w:hAnsi="Arial"/>
                      <w:color w:val="000000"/>
                      <w:sz w:val="16"/>
                      <w:u w:val="single"/>
                    </w:rPr>
                    <w:t>opis:</w:t>
                  </w:r>
                </w:p>
              </w:tc>
              <w:tc>
                <w:tcPr>
                  <w:tcW w:w="14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</w:tr>
            <w:tr w:rsidR="00B76BA2" w:rsidTr="00B76BA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181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  <w:tc>
                <w:tcPr>
                  <w:tcW w:w="668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Izvršenje iz ranijeg perioda</w:t>
                  </w:r>
                </w:p>
              </w:tc>
              <w:tc>
                <w:tcPr>
                  <w:tcW w:w="14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  <w:tc>
                <w:tcPr>
                  <w:tcW w:w="9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  <w:tc>
                <w:tcPr>
                  <w:tcW w:w="668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r>
                    <w:rPr>
                      <w:rFonts w:ascii="Arial" w:eastAsia="Arial" w:hAnsi="Arial"/>
                      <w:color w:val="000000"/>
                      <w:sz w:val="16"/>
                      <w:u w:val="single"/>
                    </w:rPr>
                    <w:t>pravni osnov:</w:t>
                  </w:r>
                </w:p>
              </w:tc>
              <w:tc>
                <w:tcPr>
                  <w:tcW w:w="14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</w:tr>
            <w:tr w:rsidR="00B76BA2" w:rsidTr="00B76BA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1818" w:type="dxa"/>
                  <w:gridSpan w:val="2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  <w:tc>
                <w:tcPr>
                  <w:tcW w:w="668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Zakon o državljanstvu i Naredba o administrativnim taksama</w:t>
                  </w:r>
                </w:p>
              </w:tc>
              <w:tc>
                <w:tcPr>
                  <w:tcW w:w="142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  <w:tc>
                <w:tcPr>
                  <w:tcW w:w="966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722124</w:t>
                  </w:r>
                </w:p>
              </w:tc>
              <w:tc>
                <w:tcPr>
                  <w:tcW w:w="6680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Prihodi od zahtjeva za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izdavanje službenog pasoša - Tarifni broj 24</w:t>
                  </w:r>
                </w:p>
              </w:tc>
              <w:tc>
                <w:tcPr>
                  <w:tcW w:w="1421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4.000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  <w:tc>
                <w:tcPr>
                  <w:tcW w:w="9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  <w:tc>
                <w:tcPr>
                  <w:tcW w:w="668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r>
                    <w:rPr>
                      <w:rFonts w:ascii="Arial" w:eastAsia="Arial" w:hAnsi="Arial"/>
                      <w:color w:val="000000"/>
                      <w:sz w:val="16"/>
                      <w:u w:val="single"/>
                    </w:rPr>
                    <w:t>opis:</w:t>
                  </w:r>
                </w:p>
              </w:tc>
              <w:tc>
                <w:tcPr>
                  <w:tcW w:w="14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</w:tr>
            <w:tr w:rsidR="00B76BA2" w:rsidTr="00B76BA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181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  <w:tc>
                <w:tcPr>
                  <w:tcW w:w="668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Izvršenje iz ranijeg perioda</w:t>
                  </w:r>
                </w:p>
              </w:tc>
              <w:tc>
                <w:tcPr>
                  <w:tcW w:w="14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  <w:tc>
                <w:tcPr>
                  <w:tcW w:w="9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  <w:tc>
                <w:tcPr>
                  <w:tcW w:w="668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r>
                    <w:rPr>
                      <w:rFonts w:ascii="Arial" w:eastAsia="Arial" w:hAnsi="Arial"/>
                      <w:color w:val="000000"/>
                      <w:sz w:val="16"/>
                      <w:u w:val="single"/>
                    </w:rPr>
                    <w:t>pravni osnov:</w:t>
                  </w:r>
                </w:p>
              </w:tc>
              <w:tc>
                <w:tcPr>
                  <w:tcW w:w="14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</w:tr>
            <w:tr w:rsidR="00B76BA2" w:rsidTr="00B76BA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1818" w:type="dxa"/>
                  <w:gridSpan w:val="2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  <w:tc>
                <w:tcPr>
                  <w:tcW w:w="668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Zakon o državljanstvu i Naredba o administrativnim taksama</w:t>
                  </w:r>
                </w:p>
              </w:tc>
              <w:tc>
                <w:tcPr>
                  <w:tcW w:w="142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  <w:tc>
                <w:tcPr>
                  <w:tcW w:w="966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722125</w:t>
                  </w:r>
                </w:p>
              </w:tc>
              <w:tc>
                <w:tcPr>
                  <w:tcW w:w="6680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Prihodi od zahtjeva za prestanak državljanstva - Tarifni broj 25</w:t>
                  </w:r>
                </w:p>
              </w:tc>
              <w:tc>
                <w:tcPr>
                  <w:tcW w:w="1421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.000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  <w:tc>
                <w:tcPr>
                  <w:tcW w:w="9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  <w:tc>
                <w:tcPr>
                  <w:tcW w:w="668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r>
                    <w:rPr>
                      <w:rFonts w:ascii="Arial" w:eastAsia="Arial" w:hAnsi="Arial"/>
                      <w:color w:val="000000"/>
                      <w:sz w:val="16"/>
                      <w:u w:val="single"/>
                    </w:rPr>
                    <w:t>opis:</w:t>
                  </w:r>
                </w:p>
              </w:tc>
              <w:tc>
                <w:tcPr>
                  <w:tcW w:w="14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</w:tr>
            <w:tr w:rsidR="00B76BA2" w:rsidTr="00B76BA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181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  <w:tc>
                <w:tcPr>
                  <w:tcW w:w="668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Izvršenje iz ranijeg perioda</w:t>
                  </w:r>
                </w:p>
              </w:tc>
              <w:tc>
                <w:tcPr>
                  <w:tcW w:w="14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  <w:tc>
                <w:tcPr>
                  <w:tcW w:w="9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  <w:tc>
                <w:tcPr>
                  <w:tcW w:w="668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r>
                    <w:rPr>
                      <w:rFonts w:ascii="Arial" w:eastAsia="Arial" w:hAnsi="Arial"/>
                      <w:color w:val="000000"/>
                      <w:sz w:val="16"/>
                      <w:u w:val="single"/>
                    </w:rPr>
                    <w:t>pravni osnov:</w:t>
                  </w:r>
                </w:p>
              </w:tc>
              <w:tc>
                <w:tcPr>
                  <w:tcW w:w="14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</w:tr>
            <w:tr w:rsidR="00B76BA2" w:rsidTr="00B76BA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1818" w:type="dxa"/>
                  <w:gridSpan w:val="2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  <w:tc>
                <w:tcPr>
                  <w:tcW w:w="668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Zakon o državljanstvu i Naredba o administrativnim taksama</w:t>
                  </w:r>
                </w:p>
              </w:tc>
              <w:tc>
                <w:tcPr>
                  <w:tcW w:w="142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  <w:tc>
                <w:tcPr>
                  <w:tcW w:w="966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722943</w:t>
                  </w:r>
                </w:p>
              </w:tc>
              <w:tc>
                <w:tcPr>
                  <w:tcW w:w="6680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Zajednicki pasoši</w:t>
                  </w:r>
                </w:p>
              </w:tc>
              <w:tc>
                <w:tcPr>
                  <w:tcW w:w="1421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2.000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  <w:tc>
                <w:tcPr>
                  <w:tcW w:w="9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  <w:tc>
                <w:tcPr>
                  <w:tcW w:w="668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r>
                    <w:rPr>
                      <w:rFonts w:ascii="Arial" w:eastAsia="Arial" w:hAnsi="Arial"/>
                      <w:color w:val="000000"/>
                      <w:sz w:val="16"/>
                      <w:u w:val="single"/>
                    </w:rPr>
                    <w:t>opis:</w:t>
                  </w:r>
                </w:p>
              </w:tc>
              <w:tc>
                <w:tcPr>
                  <w:tcW w:w="14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</w:tr>
            <w:tr w:rsidR="00B76BA2" w:rsidTr="00B76BA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181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  <w:tc>
                <w:tcPr>
                  <w:tcW w:w="668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Izvršenje iz ranijeg perioda</w:t>
                  </w:r>
                </w:p>
              </w:tc>
              <w:tc>
                <w:tcPr>
                  <w:tcW w:w="14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  <w:tc>
                <w:tcPr>
                  <w:tcW w:w="9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  <w:tc>
                <w:tcPr>
                  <w:tcW w:w="668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r>
                    <w:rPr>
                      <w:rFonts w:ascii="Arial" w:eastAsia="Arial" w:hAnsi="Arial"/>
                      <w:color w:val="000000"/>
                      <w:sz w:val="16"/>
                      <w:u w:val="single"/>
                    </w:rPr>
                    <w:t>pravni osnov:</w:t>
                  </w:r>
                </w:p>
              </w:tc>
              <w:tc>
                <w:tcPr>
                  <w:tcW w:w="14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</w:tr>
            <w:tr w:rsidR="00B76BA2" w:rsidTr="00B76BA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1818" w:type="dxa"/>
                  <w:gridSpan w:val="2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  <w:tc>
                <w:tcPr>
                  <w:tcW w:w="668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Zakon o državljanstvu i Nare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dba o administrativnim taksama</w:t>
                  </w:r>
                </w:p>
              </w:tc>
              <w:tc>
                <w:tcPr>
                  <w:tcW w:w="142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  <w:tc>
                <w:tcPr>
                  <w:tcW w:w="966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722944</w:t>
                  </w:r>
                </w:p>
              </w:tc>
              <w:tc>
                <w:tcPr>
                  <w:tcW w:w="6680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Brodarska knjižica</w:t>
                  </w:r>
                </w:p>
              </w:tc>
              <w:tc>
                <w:tcPr>
                  <w:tcW w:w="1421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1.000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  <w:tc>
                <w:tcPr>
                  <w:tcW w:w="9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  <w:tc>
                <w:tcPr>
                  <w:tcW w:w="668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r>
                    <w:rPr>
                      <w:rFonts w:ascii="Arial" w:eastAsia="Arial" w:hAnsi="Arial"/>
                      <w:color w:val="000000"/>
                      <w:sz w:val="16"/>
                      <w:u w:val="single"/>
                    </w:rPr>
                    <w:t>opis:</w:t>
                  </w:r>
                </w:p>
              </w:tc>
              <w:tc>
                <w:tcPr>
                  <w:tcW w:w="14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</w:tr>
            <w:tr w:rsidR="00B76BA2" w:rsidTr="00B76BA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181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  <w:tc>
                <w:tcPr>
                  <w:tcW w:w="668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Izvršenje iz ranijeg perioda</w:t>
                  </w:r>
                </w:p>
              </w:tc>
              <w:tc>
                <w:tcPr>
                  <w:tcW w:w="14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  <w:tc>
                <w:tcPr>
                  <w:tcW w:w="9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  <w:tc>
                <w:tcPr>
                  <w:tcW w:w="668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r>
                    <w:rPr>
                      <w:rFonts w:ascii="Arial" w:eastAsia="Arial" w:hAnsi="Arial"/>
                      <w:color w:val="000000"/>
                      <w:sz w:val="16"/>
                      <w:u w:val="single"/>
                    </w:rPr>
                    <w:t>pravni osnov:</w:t>
                  </w:r>
                </w:p>
              </w:tc>
              <w:tc>
                <w:tcPr>
                  <w:tcW w:w="14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</w:tr>
            <w:tr w:rsidR="00B76BA2" w:rsidTr="00B76BA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1818" w:type="dxa"/>
                  <w:gridSpan w:val="2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  <w:tc>
                <w:tcPr>
                  <w:tcW w:w="668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Zakon o državljanstvu i Naredba o administrativnim taksama</w:t>
                  </w:r>
                </w:p>
              </w:tc>
              <w:tc>
                <w:tcPr>
                  <w:tcW w:w="142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  <w:tc>
                <w:tcPr>
                  <w:tcW w:w="966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722945</w:t>
                  </w:r>
                </w:p>
              </w:tc>
              <w:tc>
                <w:tcPr>
                  <w:tcW w:w="6680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Pomorska knjižica</w:t>
                  </w:r>
                </w:p>
              </w:tc>
              <w:tc>
                <w:tcPr>
                  <w:tcW w:w="1421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3.000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  <w:tc>
                <w:tcPr>
                  <w:tcW w:w="9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  <w:tc>
                <w:tcPr>
                  <w:tcW w:w="668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r>
                    <w:rPr>
                      <w:rFonts w:ascii="Arial" w:eastAsia="Arial" w:hAnsi="Arial"/>
                      <w:color w:val="000000"/>
                      <w:sz w:val="16"/>
                      <w:u w:val="single"/>
                    </w:rPr>
                    <w:t>opis:</w:t>
                  </w:r>
                </w:p>
              </w:tc>
              <w:tc>
                <w:tcPr>
                  <w:tcW w:w="14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</w:tr>
            <w:tr w:rsidR="00B76BA2" w:rsidTr="00B76BA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181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  <w:tc>
                <w:tcPr>
                  <w:tcW w:w="668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Izvršenje iz ranij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eg perioda</w:t>
                  </w:r>
                </w:p>
              </w:tc>
              <w:tc>
                <w:tcPr>
                  <w:tcW w:w="14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  <w:tc>
                <w:tcPr>
                  <w:tcW w:w="9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  <w:tc>
                <w:tcPr>
                  <w:tcW w:w="668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r>
                    <w:rPr>
                      <w:rFonts w:ascii="Arial" w:eastAsia="Arial" w:hAnsi="Arial"/>
                      <w:color w:val="000000"/>
                      <w:sz w:val="16"/>
                      <w:u w:val="single"/>
                    </w:rPr>
                    <w:t>pravni osnov:</w:t>
                  </w:r>
                </w:p>
              </w:tc>
              <w:tc>
                <w:tcPr>
                  <w:tcW w:w="14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</w:tr>
            <w:tr w:rsidR="00B76BA2" w:rsidTr="00B76BA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1818" w:type="dxa"/>
                  <w:gridSpan w:val="2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  <w:tc>
                <w:tcPr>
                  <w:tcW w:w="668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Zakon o državljanstvu i Naredba o administrativnim taksama</w:t>
                  </w:r>
                </w:p>
              </w:tc>
              <w:tc>
                <w:tcPr>
                  <w:tcW w:w="142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  <w:tc>
                <w:tcPr>
                  <w:tcW w:w="966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722947</w:t>
                  </w:r>
                </w:p>
              </w:tc>
              <w:tc>
                <w:tcPr>
                  <w:tcW w:w="6680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Putna isprava za izbjeglice</w:t>
                  </w:r>
                </w:p>
              </w:tc>
              <w:tc>
                <w:tcPr>
                  <w:tcW w:w="1421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1.000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  <w:tc>
                <w:tcPr>
                  <w:tcW w:w="9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  <w:tc>
                <w:tcPr>
                  <w:tcW w:w="668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r>
                    <w:rPr>
                      <w:rFonts w:ascii="Arial" w:eastAsia="Arial" w:hAnsi="Arial"/>
                      <w:color w:val="000000"/>
                      <w:sz w:val="16"/>
                      <w:u w:val="single"/>
                    </w:rPr>
                    <w:t>opis:</w:t>
                  </w:r>
                </w:p>
              </w:tc>
              <w:tc>
                <w:tcPr>
                  <w:tcW w:w="14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</w:tr>
            <w:tr w:rsidR="00B76BA2" w:rsidTr="00B76BA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181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  <w:tc>
                <w:tcPr>
                  <w:tcW w:w="668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Izvršenje iz ranijeg perioda</w:t>
                  </w:r>
                </w:p>
              </w:tc>
              <w:tc>
                <w:tcPr>
                  <w:tcW w:w="14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  <w:tc>
                <w:tcPr>
                  <w:tcW w:w="9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  <w:tc>
                <w:tcPr>
                  <w:tcW w:w="668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r>
                    <w:rPr>
                      <w:rFonts w:ascii="Arial" w:eastAsia="Arial" w:hAnsi="Arial"/>
                      <w:color w:val="000000"/>
                      <w:sz w:val="16"/>
                      <w:u w:val="single"/>
                    </w:rPr>
                    <w:t>pravni osnov:</w:t>
                  </w:r>
                </w:p>
              </w:tc>
              <w:tc>
                <w:tcPr>
                  <w:tcW w:w="14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</w:tr>
            <w:tr w:rsidR="00B76BA2" w:rsidTr="00B76BA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1818" w:type="dxa"/>
                  <w:gridSpan w:val="2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  <w:tc>
                <w:tcPr>
                  <w:tcW w:w="668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Zakon o državljanstvu i Naredba o administrativnim taks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ama</w:t>
                  </w:r>
                </w:p>
              </w:tc>
              <w:tc>
                <w:tcPr>
                  <w:tcW w:w="142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  <w:tc>
                <w:tcPr>
                  <w:tcW w:w="966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722948</w:t>
                  </w:r>
                </w:p>
              </w:tc>
              <w:tc>
                <w:tcPr>
                  <w:tcW w:w="6680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Putna isprava za lice bez državljanstva</w:t>
                  </w:r>
                </w:p>
              </w:tc>
              <w:tc>
                <w:tcPr>
                  <w:tcW w:w="1421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2.000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  <w:tc>
                <w:tcPr>
                  <w:tcW w:w="9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  <w:tc>
                <w:tcPr>
                  <w:tcW w:w="668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r>
                    <w:rPr>
                      <w:rFonts w:ascii="Arial" w:eastAsia="Arial" w:hAnsi="Arial"/>
                      <w:color w:val="000000"/>
                      <w:sz w:val="16"/>
                      <w:u w:val="single"/>
                    </w:rPr>
                    <w:t>opis:</w:t>
                  </w:r>
                </w:p>
              </w:tc>
              <w:tc>
                <w:tcPr>
                  <w:tcW w:w="14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</w:tr>
            <w:tr w:rsidR="00B76BA2" w:rsidTr="00B76BA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181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  <w:tc>
                <w:tcPr>
                  <w:tcW w:w="668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Izvršenje iz ranijeg perioda</w:t>
                  </w:r>
                </w:p>
              </w:tc>
              <w:tc>
                <w:tcPr>
                  <w:tcW w:w="14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  <w:tc>
                <w:tcPr>
                  <w:tcW w:w="9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  <w:tc>
                <w:tcPr>
                  <w:tcW w:w="668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r>
                    <w:rPr>
                      <w:rFonts w:ascii="Arial" w:eastAsia="Arial" w:hAnsi="Arial"/>
                      <w:color w:val="000000"/>
                      <w:sz w:val="16"/>
                      <w:u w:val="single"/>
                    </w:rPr>
                    <w:t>pravni osnov:</w:t>
                  </w:r>
                </w:p>
              </w:tc>
              <w:tc>
                <w:tcPr>
                  <w:tcW w:w="14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</w:tr>
            <w:tr w:rsidR="00B76BA2" w:rsidTr="00B76BA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1818" w:type="dxa"/>
                  <w:gridSpan w:val="2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  <w:tc>
                <w:tcPr>
                  <w:tcW w:w="668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Zakon o državljanstvu i Naredba o administrativnim taksama</w:t>
                  </w:r>
                </w:p>
              </w:tc>
              <w:tc>
                <w:tcPr>
                  <w:tcW w:w="142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  <w:tc>
                <w:tcPr>
                  <w:tcW w:w="966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722949</w:t>
                  </w:r>
                </w:p>
              </w:tc>
              <w:tc>
                <w:tcPr>
                  <w:tcW w:w="6680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Putni list za stranca</w:t>
                  </w:r>
                </w:p>
              </w:tc>
              <w:tc>
                <w:tcPr>
                  <w:tcW w:w="1421" w:type="dxa"/>
                  <w:tcBorders>
                    <w:top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4.000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  <w:tc>
                <w:tcPr>
                  <w:tcW w:w="9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  <w:tc>
                <w:tcPr>
                  <w:tcW w:w="668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r>
                    <w:rPr>
                      <w:rFonts w:ascii="Arial" w:eastAsia="Arial" w:hAnsi="Arial"/>
                      <w:color w:val="000000"/>
                      <w:sz w:val="16"/>
                      <w:u w:val="single"/>
                    </w:rPr>
                    <w:t>opis:</w:t>
                  </w:r>
                </w:p>
              </w:tc>
              <w:tc>
                <w:tcPr>
                  <w:tcW w:w="14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</w:tr>
            <w:tr w:rsidR="00B76BA2" w:rsidTr="00B76BA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181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  <w:tc>
                <w:tcPr>
                  <w:tcW w:w="668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Izvršenje iz ranijeg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perioda</w:t>
                  </w:r>
                </w:p>
              </w:tc>
              <w:tc>
                <w:tcPr>
                  <w:tcW w:w="14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8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  <w:tc>
                <w:tcPr>
                  <w:tcW w:w="9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  <w:tc>
                <w:tcPr>
                  <w:tcW w:w="668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r>
                    <w:rPr>
                      <w:rFonts w:ascii="Arial" w:eastAsia="Arial" w:hAnsi="Arial"/>
                      <w:color w:val="000000"/>
                      <w:sz w:val="16"/>
                      <w:u w:val="single"/>
                    </w:rPr>
                    <w:t>pravni osnov:</w:t>
                  </w:r>
                </w:p>
              </w:tc>
              <w:tc>
                <w:tcPr>
                  <w:tcW w:w="14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</w:tr>
            <w:tr w:rsidR="00B76BA2" w:rsidTr="00B76BA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1818" w:type="dxa"/>
                  <w:gridSpan w:val="2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  <w:tc>
                <w:tcPr>
                  <w:tcW w:w="668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Zakon o državljanstvu i Naredba o administrativnim taksama</w:t>
                  </w:r>
                </w:p>
              </w:tc>
              <w:tc>
                <w:tcPr>
                  <w:tcW w:w="142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/>
              </w:tc>
            </w:tr>
            <w:tr w:rsidR="00B76BA2" w:rsidTr="00B76BA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8498" w:type="dxa"/>
                  <w:gridSpan w:val="3"/>
                  <w:tcBorders>
                    <w:top w:val="single" w:sz="12" w:space="0" w:color="000000"/>
                  </w:tcBorders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  <w:t>UKUPNO:</w:t>
                  </w:r>
                </w:p>
              </w:tc>
              <w:tc>
                <w:tcPr>
                  <w:tcW w:w="1421" w:type="dxa"/>
                  <w:tcBorders>
                    <w:top w:val="single" w:sz="12" w:space="0" w:color="000000"/>
                  </w:tcBorders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B76BA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  <w:t xml:space="preserve">1.518.000 </w:t>
                  </w:r>
                </w:p>
              </w:tc>
            </w:tr>
          </w:tbl>
          <w:p w:rsidR="00000000" w:rsidRDefault="00B76BA2"/>
        </w:tc>
        <w:tc>
          <w:tcPr>
            <w:tcW w:w="180" w:type="dxa"/>
          </w:tcPr>
          <w:p w:rsidR="00000000" w:rsidRDefault="00B76BA2">
            <w:pPr>
              <w:pStyle w:val="EmptyLayoutCell"/>
            </w:pPr>
          </w:p>
        </w:tc>
      </w:tr>
    </w:tbl>
    <w:p w:rsidR="00000000" w:rsidRDefault="00B76BA2"/>
    <w:sectPr w:rsidR="00000000">
      <w:headerReference w:type="default" r:id="rId7"/>
      <w:footerReference w:type="default" r:id="rId8"/>
      <w:pgSz w:w="11962" w:h="16837"/>
      <w:pgMar w:top="850" w:right="822" w:bottom="850" w:left="8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76BA2">
      <w:r>
        <w:separator/>
      </w:r>
    </w:p>
  </w:endnote>
  <w:endnote w:type="continuationSeparator" w:id="0">
    <w:p w:rsidR="00000000" w:rsidRDefault="00B7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"/>
      <w:gridCol w:w="9921"/>
      <w:gridCol w:w="219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41" w:type="dxa"/>
        </w:tcPr>
        <w:p w:rsidR="00000000" w:rsidRDefault="00B76BA2">
          <w:pPr>
            <w:pStyle w:val="EmptyLayoutCell"/>
          </w:pPr>
        </w:p>
      </w:tc>
      <w:tc>
        <w:tcPr>
          <w:tcW w:w="9921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921"/>
          </w:tblGrid>
          <w:tr w:rsidR="00000000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79"/>
            </w:trPr>
            <w:tc>
              <w:tcPr>
                <w:tcW w:w="9921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000000" w:rsidRDefault="00B76BA2">
                <w:pPr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>/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t>6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00000" w:rsidRDefault="00B76BA2"/>
      </w:tc>
      <w:tc>
        <w:tcPr>
          <w:tcW w:w="219" w:type="dxa"/>
        </w:tcPr>
        <w:p w:rsidR="00000000" w:rsidRDefault="00B76BA2">
          <w:pPr>
            <w:pStyle w:val="EmptyLayoutCell"/>
          </w:pPr>
        </w:p>
      </w:tc>
    </w:tr>
  </w:tbl>
  <w:p w:rsidR="00000000" w:rsidRDefault="00B76B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76BA2">
      <w:r>
        <w:separator/>
      </w:r>
    </w:p>
  </w:footnote>
  <w:footnote w:type="continuationSeparator" w:id="0">
    <w:p w:rsidR="00000000" w:rsidRDefault="00B76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"/>
      <w:gridCol w:w="9921"/>
      <w:gridCol w:w="219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41" w:type="dxa"/>
        </w:tcPr>
        <w:p w:rsidR="00000000" w:rsidRDefault="00B76BA2">
          <w:pPr>
            <w:pStyle w:val="EmptyLayoutCell"/>
          </w:pPr>
        </w:p>
      </w:tc>
      <w:tc>
        <w:tcPr>
          <w:tcW w:w="9921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921"/>
          </w:tblGrid>
          <w:tr w:rsidR="00000000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170"/>
            </w:trPr>
            <w:tc>
              <w:tcPr>
                <w:tcW w:w="9921" w:type="dxa"/>
                <w:tcBorders>
                  <w:bottom w:val="single" w:sz="4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000000" w:rsidRDefault="00B76BA2">
                <w:r>
                  <w:rPr>
                    <w:rFonts w:ascii="Arial" w:eastAsia="Arial" w:hAnsi="Arial"/>
                    <w:color w:val="000000"/>
                    <w:sz w:val="14"/>
                  </w:rPr>
                  <w:t>0701 - Ministarstvo civilnih poslova Bosne i Hercegovine - Finansijski zahtjev za 2020 godinu</w:t>
                </w:r>
              </w:p>
            </w:tc>
          </w:tr>
        </w:tbl>
        <w:p w:rsidR="00000000" w:rsidRDefault="00B76BA2"/>
      </w:tc>
      <w:tc>
        <w:tcPr>
          <w:tcW w:w="219" w:type="dxa"/>
        </w:tcPr>
        <w:p w:rsidR="00000000" w:rsidRDefault="00B76BA2">
          <w:pPr>
            <w:pStyle w:val="EmptyLayoutCell"/>
          </w:pP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41" w:type="dxa"/>
        </w:tcPr>
        <w:p w:rsidR="00000000" w:rsidRDefault="00B76BA2">
          <w:pPr>
            <w:pStyle w:val="EmptyLayoutCell"/>
          </w:pPr>
        </w:p>
      </w:tc>
      <w:tc>
        <w:tcPr>
          <w:tcW w:w="9921" w:type="dxa"/>
        </w:tcPr>
        <w:p w:rsidR="00000000" w:rsidRDefault="00B76BA2">
          <w:pPr>
            <w:pStyle w:val="EmptyLayoutCell"/>
          </w:pPr>
        </w:p>
      </w:tc>
      <w:tc>
        <w:tcPr>
          <w:tcW w:w="219" w:type="dxa"/>
        </w:tcPr>
        <w:p w:rsidR="00000000" w:rsidRDefault="00B76BA2">
          <w:pPr>
            <w:pStyle w:val="EmptyLayoutCell"/>
          </w:pPr>
        </w:p>
      </w:tc>
    </w:tr>
  </w:tbl>
  <w:p w:rsidR="00000000" w:rsidRDefault="00B76B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A2"/>
    <w:rsid w:val="00B7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2641</Words>
  <Characters>15058</Characters>
  <Application>Microsoft Office Word</Application>
  <DocSecurity>4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operater</dc:creator>
  <cp:keywords/>
  <cp:lastModifiedBy>operater</cp:lastModifiedBy>
  <cp:revision>2</cp:revision>
  <dcterms:created xsi:type="dcterms:W3CDTF">2019-08-14T15:10:00Z</dcterms:created>
  <dcterms:modified xsi:type="dcterms:W3CDTF">2019-08-14T15:10:00Z</dcterms:modified>
</cp:coreProperties>
</file>